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D" w:rsidRDefault="0082499D" w:rsidP="00FF66C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C7D34" w:rsidRPr="001A5BA3" w:rsidRDefault="00AE23A9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="005B621F">
        <w:rPr>
          <w:rFonts w:ascii="Arial" w:eastAsia="Times New Roman" w:hAnsi="Arial" w:cs="Arial"/>
          <w:b/>
          <w:sz w:val="32"/>
          <w:szCs w:val="32"/>
          <w:lang w:eastAsia="ru-RU"/>
        </w:rPr>
        <w:t>.2023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</w:t>
      </w:r>
      <w:r w:rsidR="007B22E0">
        <w:rPr>
          <w:rFonts w:ascii="Arial" w:eastAsia="Times New Roman" w:hAnsi="Arial" w:cs="Arial"/>
          <w:b/>
          <w:sz w:val="32"/>
          <w:szCs w:val="32"/>
          <w:lang w:eastAsia="ru-RU"/>
        </w:rPr>
        <w:t>№4/413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B415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МАНИЛОВСК</w:t>
      </w: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C7D34" w:rsidRPr="001A5BA3" w:rsidRDefault="00CC7D34" w:rsidP="00CC7D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ПРАВИЛ БЛАГОУСТРОЙСТВА </w:t>
      </w:r>
      <w:r w:rsidR="00C10A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ТЕРРИТОРИИ </w:t>
      </w: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 w:rsidR="00B41536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CC7D34" w:rsidRPr="001A5BA3" w:rsidRDefault="00CC7D34" w:rsidP="00CC7D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C7D34" w:rsidRPr="001A5BA3" w:rsidRDefault="006B159C" w:rsidP="00CC7D34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муниципального образования «</w:t>
      </w:r>
      <w:r w:rsidR="00B415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Аларского района Иркутской области, Дума муниципально</w:t>
      </w:r>
      <w:r w:rsidR="00B415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образования «Маниловск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D34" w:rsidRPr="001A5BA3" w:rsidRDefault="00CC7D34" w:rsidP="00CC7D34">
      <w:pPr>
        <w:shd w:val="clear" w:color="auto" w:fill="FFFFFF"/>
        <w:spacing w:after="20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76002E" w:rsidRPr="001A5BA3" w:rsidRDefault="006B159C" w:rsidP="00993F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B415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C6325F" w:rsidRPr="00C10A4A" w:rsidRDefault="006B159C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 силу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Думы муниципального образования «</w:t>
      </w:r>
      <w:r w:rsidR="00C10A4A">
        <w:rPr>
          <w:rFonts w:ascii="Arial" w:eastAsia="Times New Roman" w:hAnsi="Arial" w:cs="Arial"/>
          <w:bCs/>
          <w:color w:val="000000"/>
          <w:sz w:val="24"/>
          <w:szCs w:val="24"/>
        </w:rPr>
        <w:t>Маниловск» от 04.08.2020 г. № 4/320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-дмо </w:t>
      </w:r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«Об утверждении Правил благоустройства </w:t>
      </w:r>
      <w:r w:rsidR="00C10A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территории </w:t>
      </w:r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</w:t>
      </w:r>
      <w:r w:rsidR="00F12052">
        <w:rPr>
          <w:rFonts w:ascii="Arial" w:eastAsia="Times New Roman" w:hAnsi="Arial" w:cs="Arial"/>
          <w:bCs/>
          <w:color w:val="000000"/>
          <w:sz w:val="24"/>
          <w:szCs w:val="24"/>
        </w:rPr>
        <w:t>Маниловск</w:t>
      </w:r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Аларского района Иркутской </w:t>
      </w:r>
      <w:r w:rsidR="00993FB7" w:rsidRPr="00C10A4A">
        <w:rPr>
          <w:rFonts w:ascii="Arial" w:eastAsia="Times New Roman" w:hAnsi="Arial" w:cs="Arial"/>
          <w:bCs/>
          <w:color w:val="000000"/>
          <w:sz w:val="24"/>
          <w:szCs w:val="24"/>
        </w:rPr>
        <w:t>области</w:t>
      </w:r>
      <w:r w:rsidR="0082499D" w:rsidRPr="00C10A4A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C10A4A" w:rsidRPr="00C10A4A" w:rsidRDefault="00993FB7" w:rsidP="00C10A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0A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</w:t>
      </w:r>
      <w:r w:rsidR="00C10A4A" w:rsidRPr="00C10A4A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средстве массовой информации «Маниловский вестник» и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993FB7" w:rsidRPr="001A5BA3" w:rsidRDefault="00993FB7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0A4A">
        <w:rPr>
          <w:rFonts w:ascii="Arial" w:eastAsia="Times New Roman" w:hAnsi="Arial" w:cs="Arial"/>
          <w:bCs/>
          <w:color w:val="000000"/>
          <w:sz w:val="24"/>
          <w:szCs w:val="24"/>
        </w:rPr>
        <w:t>4. Настоящее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вступает в силу после его официального опубликования.</w:t>
      </w: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10A4A" w:rsidRPr="0046371D" w:rsidRDefault="00C10A4A" w:rsidP="00C10A4A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 w:rsidRPr="0046371D">
        <w:rPr>
          <w:rFonts w:ascii="Arial" w:hAnsi="Arial" w:cs="Arial"/>
        </w:rPr>
        <w:t>Председатель Думы муниципального образования «</w:t>
      </w:r>
      <w:r>
        <w:rPr>
          <w:rFonts w:ascii="Arial" w:hAnsi="Arial" w:cs="Arial"/>
        </w:rPr>
        <w:t>Маниловск</w:t>
      </w:r>
      <w:r w:rsidRPr="0046371D">
        <w:rPr>
          <w:rFonts w:ascii="Arial" w:hAnsi="Arial" w:cs="Arial"/>
        </w:rPr>
        <w:t>»,</w:t>
      </w:r>
    </w:p>
    <w:p w:rsidR="00C10A4A" w:rsidRPr="0046371D" w:rsidRDefault="00C10A4A" w:rsidP="00C10A4A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 w:rsidRPr="0046371D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Маниловск</w:t>
      </w:r>
      <w:r w:rsidRPr="0046371D">
        <w:rPr>
          <w:rFonts w:ascii="Arial" w:hAnsi="Arial" w:cs="Arial"/>
        </w:rPr>
        <w:t>»:</w:t>
      </w:r>
    </w:p>
    <w:p w:rsidR="00C10A4A" w:rsidRPr="0046371D" w:rsidRDefault="00C10A4A" w:rsidP="00C10A4A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Исламутдинова Н.Г.</w:t>
      </w:r>
    </w:p>
    <w:p w:rsidR="00993FB7" w:rsidRPr="001A5BA3" w:rsidRDefault="00993FB7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Pr="001A5BA3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257"/>
      </w:tblGrid>
      <w:tr w:rsidR="00C6325F" w:rsidRPr="001A5BA3" w:rsidTr="00FF66C9">
        <w:tc>
          <w:tcPr>
            <w:tcW w:w="4916" w:type="dxa"/>
          </w:tcPr>
          <w:p w:rsidR="00C6325F" w:rsidRPr="001A5BA3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8"/>
                <w:szCs w:val="28"/>
              </w:rPr>
            </w:pPr>
            <w:r w:rsidRPr="001A5BA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257" w:type="dxa"/>
          </w:tcPr>
          <w:p w:rsidR="00993FB7" w:rsidRPr="001A5BA3" w:rsidRDefault="00993FB7" w:rsidP="00FF66C9">
            <w:pPr>
              <w:suppressAutoHyphens/>
              <w:ind w:firstLine="36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C6325F" w:rsidRPr="001A5BA3" w:rsidRDefault="00C10A4A" w:rsidP="00C10A4A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           </w:t>
            </w:r>
            <w:r w:rsidR="00C6325F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Ы</w:t>
            </w:r>
          </w:p>
          <w:p w:rsidR="00C6325F" w:rsidRPr="001A5BA3" w:rsidRDefault="00C6325F" w:rsidP="00FF66C9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993FB7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Думы </w:t>
            </w:r>
            <w:r w:rsidR="0082499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МО </w:t>
            </w:r>
            <w:r w:rsidR="00993FB7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  <w:r w:rsidR="00C10A4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Маниловск</w:t>
            </w:r>
            <w:r w:rsidR="00993FB7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  <w:p w:rsidR="00C6325F" w:rsidRPr="001A5BA3" w:rsidRDefault="00C10A4A" w:rsidP="00C10A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   </w:t>
            </w:r>
            <w:r w:rsidR="00C6325F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AE23A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31.05.2023</w:t>
            </w:r>
            <w:r w:rsidR="00C6325F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г. № </w:t>
            </w:r>
            <w:r w:rsidR="007B22E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4/413</w:t>
            </w:r>
            <w:r w:rsidR="00EE709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дмо</w:t>
            </w:r>
          </w:p>
        </w:tc>
      </w:tr>
    </w:tbl>
    <w:p w:rsidR="0022438A" w:rsidRPr="001A5BA3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22438A" w:rsidRPr="001A5BA3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6B159C" w:rsidRPr="00EE709D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70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EE709D" w:rsidRDefault="00993FB7" w:rsidP="006B15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01512676"/>
      <w:r w:rsidRPr="00EE70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C10A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МАНИЛОВСК</w:t>
      </w:r>
      <w:r w:rsidRPr="00EE70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</w:p>
    <w:bookmarkEnd w:id="0"/>
    <w:p w:rsidR="006B159C" w:rsidRPr="001A5BA3" w:rsidRDefault="006B159C" w:rsidP="00EE70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</w:t>
      </w:r>
      <w:bookmarkStart w:id="1" w:name="_GoBack"/>
      <w:bookmarkEnd w:id="1"/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стоящих Правил</w:t>
      </w:r>
      <w:bookmarkStart w:id="2" w:name="1"/>
      <w:bookmarkEnd w:id="2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1.1. Пра</w:t>
      </w:r>
      <w:r w:rsidR="00993FB7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вила благоустройства территории муниципального образования «</w:t>
      </w:r>
      <w:r w:rsidR="00C10A4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Маниловск</w:t>
      </w:r>
      <w:r w:rsidR="00993FB7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1A5BA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1A5BA3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1A5BA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 администрации муниципального образования «</w:t>
      </w:r>
      <w:r w:rsidR="00A1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сети «Интернет»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</w:t>
      </w:r>
      <w:r w:rsidR="00A1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маниловск.рф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средствах массовой информации;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1A5BA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1A5BA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1A5BA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1A5BA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10 метров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1A5BA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8 часов утра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</w:t>
      </w:r>
      <w:r w:rsidR="000734A9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Организация сбора, транспортирования, обработки, утилизации, обезвреживания и размещения сельскохозяйственных отходов осуществляется в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соответствии с ветеринарным и санитарно-эпидемиологическим законодательством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A875B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3" w:name="_Hlk2280404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поверхности земли, обрезку поросли, а также установку, ремонт, окраску урн и их очистку по мере заполнения.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A5BA3" w:rsidRPr="001A5BA3" w:rsidRDefault="001A5BA3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1A5BA3" w:rsidRDefault="00406AD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аншлагов осуществляется собственниками зданий и сооружений, в том числе частных жилых домов.</w:t>
      </w:r>
    </w:p>
    <w:p w:rsidR="006B159C" w:rsidRPr="001A5BA3" w:rsidRDefault="00406AD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Аншлаги устанавливаются на высоте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фасадов объектов включает: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Юридическое лицо, индивидуальный предприниматель устанавливает на здании, сооружении одну вывеску в соответствии с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Юридическое лицо, индивидуальный предприниматель вправе установить на объекте одну дополнительную вывеску в соответствии с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Вывески в форме настенных конструкций и консольных конструкций, предусмотренные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размещаются: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1A5BA3" w:rsidRDefault="008F45CF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Вывески в форме настенных конструкций, предусмотренные пунктом 7.1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 Правил, должны размещаться на единой горизонтальной линии (на одной высоте) и иметь одинаковую высоту.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Вывески площадью более </w:t>
      </w:r>
      <w:r w:rsidR="006B159C"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7.20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суток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освещения и осветительного оборудования следует обеспечивать: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и выборе малых архитектурных форм, в том числе уличной мебели, учитываются: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установке малых архитектурных форм и уличной мебели предусматривается обеспечение: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размещении уличной мебели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тротуарах автомобильных дорог допускается использовать следующие типы малых архитектурных форм: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пешеходных зон и коммуникаций допускается использовать следующие типы малых архитектурных форм: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защиты малых архитектурных форм от графического вандализма следует: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благоустройства на территории поселения могут устанавливаться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текущий ремонт;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1A5BA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60F5" w:rsidRPr="00EE709D" w:rsidRDefault="006B159C" w:rsidP="00EE70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1A5BA3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_Hlk1056012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4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5960F5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2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4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письмо о переоформлении разрешения;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 Государственной инспекции безопасности дорожного движения Главного упра</w:t>
      </w:r>
      <w:r w:rsidR="005960F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внутренних дел по Иркутской области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3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</w:t>
      </w:r>
      <w:r w:rsidR="005960F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управления внутренних дел по Иркутской области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движение, включая инвалидов и другие маломобильные группы населения, на период осуществления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1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360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2"/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A5BA3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219F8" w:rsidRPr="001A5BA3" w:rsidRDefault="006B159C" w:rsidP="00EE70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19F8" w:rsidRPr="001A5BA3" w:rsidRDefault="006B159C" w:rsidP="00EE70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0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15.4. Удаление (снос) деревьев и кустарников осуществляется в срок, установленный в порубочном билете</w:t>
      </w:r>
      <w:bookmarkEnd w:id="4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пересадки деревьев и кустарников.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1A5B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</w:t>
      </w:r>
      <w:r w:rsidR="00EA4EC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 Иркутской области;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>,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указанные  в абзаце 1 пункта 17.1, 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lastRenderedPageBreak/>
        <w:t>государственной политики и нормативно-правовому регулированию в области карантина растений;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</w:t>
      </w:r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муниципального образования «</w:t>
      </w:r>
      <w:r w:rsidR="00E60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</w:t>
      </w:r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территориаль</w:t>
      </w:r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схемой обращения с отходами в Иркутской области,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утверждаемой </w:t>
      </w:r>
      <w:r w:rsidR="000A3C10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приказом Министерства природных ресурсов и экологии Иркутской области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сельскохозяйственных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372C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время суток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в условиях недостаточной видимости (кроме скотопрогонов на разных уровнях);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26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20.5. При проектировании и установке элементов праздничного и (или) тематического оформления необходимо обеспечивать сохранение средств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регулирования дорожного движения, без ухудшения их видимости для всех участников дорожного движения.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A5BA3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1A5BA3" w:rsidSect="00FF66C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87" w:rsidRDefault="00586C87" w:rsidP="0022438A">
      <w:pPr>
        <w:spacing w:after="0" w:line="240" w:lineRule="auto"/>
      </w:pPr>
      <w:r>
        <w:separator/>
      </w:r>
    </w:p>
  </w:endnote>
  <w:endnote w:type="continuationSeparator" w:id="0">
    <w:p w:rsidR="00586C87" w:rsidRDefault="00586C87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87" w:rsidRDefault="00586C87" w:rsidP="0022438A">
      <w:pPr>
        <w:spacing w:after="0" w:line="240" w:lineRule="auto"/>
      </w:pPr>
      <w:r>
        <w:separator/>
      </w:r>
    </w:p>
  </w:footnote>
  <w:footnote w:type="continuationSeparator" w:id="0">
    <w:p w:rsidR="00586C87" w:rsidRDefault="00586C87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34A9"/>
    <w:rsid w:val="0007474C"/>
    <w:rsid w:val="00075268"/>
    <w:rsid w:val="00076006"/>
    <w:rsid w:val="00076D95"/>
    <w:rsid w:val="00083904"/>
    <w:rsid w:val="00083F4B"/>
    <w:rsid w:val="000A3C10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A5BA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6409F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85FE6"/>
    <w:rsid w:val="00391D0E"/>
    <w:rsid w:val="003B00E8"/>
    <w:rsid w:val="003C58BA"/>
    <w:rsid w:val="003D0ED8"/>
    <w:rsid w:val="003D3E1E"/>
    <w:rsid w:val="003D656C"/>
    <w:rsid w:val="003D75D4"/>
    <w:rsid w:val="003E2567"/>
    <w:rsid w:val="00406AD5"/>
    <w:rsid w:val="00411E8E"/>
    <w:rsid w:val="00414367"/>
    <w:rsid w:val="00420314"/>
    <w:rsid w:val="004219F8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091B"/>
    <w:rsid w:val="00541700"/>
    <w:rsid w:val="00545EBC"/>
    <w:rsid w:val="00545FBF"/>
    <w:rsid w:val="00556382"/>
    <w:rsid w:val="005629AE"/>
    <w:rsid w:val="00575B9F"/>
    <w:rsid w:val="00586C87"/>
    <w:rsid w:val="00594FF4"/>
    <w:rsid w:val="005960F5"/>
    <w:rsid w:val="00597CD0"/>
    <w:rsid w:val="005B140C"/>
    <w:rsid w:val="005B621F"/>
    <w:rsid w:val="005C79E7"/>
    <w:rsid w:val="005E187C"/>
    <w:rsid w:val="005E3EEC"/>
    <w:rsid w:val="005E79D6"/>
    <w:rsid w:val="005F5EFB"/>
    <w:rsid w:val="00600EA6"/>
    <w:rsid w:val="0061428A"/>
    <w:rsid w:val="00626457"/>
    <w:rsid w:val="0063615A"/>
    <w:rsid w:val="00653882"/>
    <w:rsid w:val="00657C73"/>
    <w:rsid w:val="0066396B"/>
    <w:rsid w:val="00666597"/>
    <w:rsid w:val="00680898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B22E0"/>
    <w:rsid w:val="007E18C8"/>
    <w:rsid w:val="00805918"/>
    <w:rsid w:val="00810B01"/>
    <w:rsid w:val="00817327"/>
    <w:rsid w:val="0082499D"/>
    <w:rsid w:val="008476E8"/>
    <w:rsid w:val="00851E51"/>
    <w:rsid w:val="00857009"/>
    <w:rsid w:val="00861336"/>
    <w:rsid w:val="00875E5D"/>
    <w:rsid w:val="00882D53"/>
    <w:rsid w:val="00895BFB"/>
    <w:rsid w:val="008A24C2"/>
    <w:rsid w:val="008A7B04"/>
    <w:rsid w:val="008C7E92"/>
    <w:rsid w:val="008F45CF"/>
    <w:rsid w:val="0091524E"/>
    <w:rsid w:val="00933B4A"/>
    <w:rsid w:val="00941820"/>
    <w:rsid w:val="009474E8"/>
    <w:rsid w:val="00947B8A"/>
    <w:rsid w:val="009506A9"/>
    <w:rsid w:val="009507C7"/>
    <w:rsid w:val="009516DA"/>
    <w:rsid w:val="00971F11"/>
    <w:rsid w:val="009753C9"/>
    <w:rsid w:val="00992205"/>
    <w:rsid w:val="00993FB7"/>
    <w:rsid w:val="009A515E"/>
    <w:rsid w:val="009B2D65"/>
    <w:rsid w:val="009C4EAE"/>
    <w:rsid w:val="009D0E75"/>
    <w:rsid w:val="009E0647"/>
    <w:rsid w:val="009F12E7"/>
    <w:rsid w:val="009F7FB3"/>
    <w:rsid w:val="00A13FC4"/>
    <w:rsid w:val="00A21CB5"/>
    <w:rsid w:val="00A32BB4"/>
    <w:rsid w:val="00A44FCB"/>
    <w:rsid w:val="00A53CA5"/>
    <w:rsid w:val="00A5761E"/>
    <w:rsid w:val="00A57966"/>
    <w:rsid w:val="00A64945"/>
    <w:rsid w:val="00A86CE0"/>
    <w:rsid w:val="00A86EE1"/>
    <w:rsid w:val="00A875BF"/>
    <w:rsid w:val="00A920BA"/>
    <w:rsid w:val="00AB49D7"/>
    <w:rsid w:val="00AB5801"/>
    <w:rsid w:val="00AC5947"/>
    <w:rsid w:val="00AC7363"/>
    <w:rsid w:val="00AE23A9"/>
    <w:rsid w:val="00AE51DE"/>
    <w:rsid w:val="00AF2E0B"/>
    <w:rsid w:val="00B020A9"/>
    <w:rsid w:val="00B0281E"/>
    <w:rsid w:val="00B2741C"/>
    <w:rsid w:val="00B34791"/>
    <w:rsid w:val="00B372C5"/>
    <w:rsid w:val="00B41536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C6A02"/>
    <w:rsid w:val="00BD732F"/>
    <w:rsid w:val="00C10A4A"/>
    <w:rsid w:val="00C153B0"/>
    <w:rsid w:val="00C21E02"/>
    <w:rsid w:val="00C24CBA"/>
    <w:rsid w:val="00C33A84"/>
    <w:rsid w:val="00C5766E"/>
    <w:rsid w:val="00C60C3B"/>
    <w:rsid w:val="00C6325F"/>
    <w:rsid w:val="00C65B08"/>
    <w:rsid w:val="00C836C5"/>
    <w:rsid w:val="00CB5F44"/>
    <w:rsid w:val="00CC2A77"/>
    <w:rsid w:val="00CC6C6F"/>
    <w:rsid w:val="00CC7D34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399D"/>
    <w:rsid w:val="00E24C50"/>
    <w:rsid w:val="00E31263"/>
    <w:rsid w:val="00E40726"/>
    <w:rsid w:val="00E422C0"/>
    <w:rsid w:val="00E47E39"/>
    <w:rsid w:val="00E51B0F"/>
    <w:rsid w:val="00E602BD"/>
    <w:rsid w:val="00E61DD6"/>
    <w:rsid w:val="00E6448B"/>
    <w:rsid w:val="00E7228C"/>
    <w:rsid w:val="00E80B06"/>
    <w:rsid w:val="00E9142B"/>
    <w:rsid w:val="00EA024D"/>
    <w:rsid w:val="00EA4ECC"/>
    <w:rsid w:val="00EB0E66"/>
    <w:rsid w:val="00EB0EAC"/>
    <w:rsid w:val="00EB6D7A"/>
    <w:rsid w:val="00EB7CC5"/>
    <w:rsid w:val="00EC4D9E"/>
    <w:rsid w:val="00ED22F8"/>
    <w:rsid w:val="00EE709D"/>
    <w:rsid w:val="00F03559"/>
    <w:rsid w:val="00F12052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B8C"/>
    <w:rsid w:val="00FC0ECB"/>
    <w:rsid w:val="00FD60EE"/>
    <w:rsid w:val="00FF18B1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3CED-278F-40F2-904F-27DA126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C10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3C9F-A7AC-44EC-A0FB-3AE6B764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23972</Words>
  <Characters>136641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Учетная запись Майкрософт</cp:lastModifiedBy>
  <cp:revision>39</cp:revision>
  <cp:lastPrinted>2023-06-05T03:56:00Z</cp:lastPrinted>
  <dcterms:created xsi:type="dcterms:W3CDTF">2022-10-21T08:06:00Z</dcterms:created>
  <dcterms:modified xsi:type="dcterms:W3CDTF">2023-06-05T03:57:00Z</dcterms:modified>
</cp:coreProperties>
</file>