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2B" w:rsidRPr="006613CD" w:rsidRDefault="007411B4" w:rsidP="00D50ECB">
      <w:pPr>
        <w:jc w:val="center"/>
        <w:rPr>
          <w:rFonts w:ascii="Arial" w:hAnsi="Arial" w:cs="Arial"/>
          <w:b/>
          <w:sz w:val="32"/>
          <w:szCs w:val="32"/>
        </w:rPr>
      </w:pPr>
      <w:r w:rsidRPr="00C55989">
        <w:rPr>
          <w:rFonts w:ascii="Arial" w:hAnsi="Arial" w:cs="Arial"/>
          <w:b/>
          <w:sz w:val="32"/>
          <w:szCs w:val="32"/>
        </w:rPr>
        <w:t>21</w:t>
      </w:r>
      <w:r w:rsidR="00432B36" w:rsidRPr="00C55989">
        <w:rPr>
          <w:rFonts w:ascii="Arial" w:hAnsi="Arial" w:cs="Arial"/>
          <w:b/>
          <w:sz w:val="32"/>
          <w:szCs w:val="32"/>
        </w:rPr>
        <w:t>.</w:t>
      </w:r>
      <w:r w:rsidRPr="00C55989">
        <w:rPr>
          <w:rFonts w:ascii="Arial" w:hAnsi="Arial" w:cs="Arial"/>
          <w:b/>
          <w:sz w:val="32"/>
          <w:szCs w:val="32"/>
        </w:rPr>
        <w:t>10</w:t>
      </w:r>
      <w:r w:rsidR="00214B3C" w:rsidRPr="00C55989">
        <w:rPr>
          <w:rFonts w:ascii="Arial" w:hAnsi="Arial" w:cs="Arial"/>
          <w:b/>
          <w:sz w:val="32"/>
          <w:szCs w:val="32"/>
        </w:rPr>
        <w:t>.202</w:t>
      </w:r>
      <w:r w:rsidR="00D610F6" w:rsidRPr="00C55989">
        <w:rPr>
          <w:rFonts w:ascii="Arial" w:hAnsi="Arial" w:cs="Arial"/>
          <w:b/>
          <w:sz w:val="32"/>
          <w:szCs w:val="32"/>
        </w:rPr>
        <w:t>4</w:t>
      </w:r>
      <w:r w:rsidR="008C042B" w:rsidRPr="00C55989">
        <w:rPr>
          <w:rFonts w:ascii="Arial" w:hAnsi="Arial" w:cs="Arial"/>
          <w:b/>
          <w:sz w:val="32"/>
          <w:szCs w:val="32"/>
        </w:rPr>
        <w:t xml:space="preserve">Г. </w:t>
      </w:r>
      <w:r w:rsidR="00EA0939" w:rsidRPr="00C55989">
        <w:rPr>
          <w:rFonts w:ascii="Arial" w:hAnsi="Arial" w:cs="Arial"/>
          <w:b/>
          <w:sz w:val="32"/>
          <w:szCs w:val="32"/>
        </w:rPr>
        <w:t>№</w:t>
      </w:r>
      <w:r w:rsidR="00D111A9" w:rsidRPr="00C55989">
        <w:rPr>
          <w:rFonts w:ascii="Arial" w:hAnsi="Arial" w:cs="Arial"/>
          <w:b/>
          <w:sz w:val="32"/>
          <w:szCs w:val="32"/>
        </w:rPr>
        <w:t>74</w:t>
      </w:r>
      <w:r w:rsidR="00EA0939" w:rsidRPr="00C55989">
        <w:rPr>
          <w:rFonts w:ascii="Arial" w:hAnsi="Arial" w:cs="Arial"/>
          <w:b/>
          <w:sz w:val="32"/>
          <w:szCs w:val="32"/>
        </w:rPr>
        <w:t>-</w:t>
      </w:r>
      <w:r w:rsidR="008C042B" w:rsidRPr="00C55989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3F">
        <w:rPr>
          <w:rFonts w:ascii="Arial" w:hAnsi="Arial" w:cs="Arial"/>
          <w:b/>
          <w:sz w:val="32"/>
          <w:szCs w:val="32"/>
        </w:rPr>
        <w:t xml:space="preserve"> ПРИСВОЕНИИ</w:t>
      </w:r>
      <w:r w:rsidR="00792087">
        <w:rPr>
          <w:rFonts w:ascii="Arial" w:hAnsi="Arial" w:cs="Arial"/>
          <w:b/>
          <w:sz w:val="32"/>
          <w:szCs w:val="32"/>
        </w:rPr>
        <w:t xml:space="preserve"> </w:t>
      </w:r>
      <w:r w:rsidR="00D111A9">
        <w:rPr>
          <w:rFonts w:ascii="Arial" w:hAnsi="Arial" w:cs="Arial"/>
          <w:b/>
          <w:sz w:val="32"/>
          <w:szCs w:val="32"/>
        </w:rPr>
        <w:t>АДРЕСА ОБЪЕКТУ АДРЕСАЦИИ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432B3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</w:t>
      </w:r>
      <w:r w:rsidR="001410D3">
        <w:rPr>
          <w:rFonts w:ascii="Arial" w:hAnsi="Arial" w:cs="Arial"/>
          <w:sz w:val="28"/>
          <w:szCs w:val="28"/>
        </w:rPr>
        <w:t>ном от 06.10.2003 г. №131-ФЗ «О</w:t>
      </w:r>
      <w:r w:rsidR="005A08C4" w:rsidRPr="00512A57">
        <w:rPr>
          <w:rFonts w:ascii="Arial" w:hAnsi="Arial" w:cs="Arial"/>
          <w:sz w:val="28"/>
          <w:szCs w:val="28"/>
        </w:rPr>
        <w:t xml:space="preserve"> 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C55989" w:rsidRPr="00AE7A4B" w:rsidRDefault="00D111A9" w:rsidP="00C55989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Присвоить</w:t>
      </w:r>
      <w:r w:rsidR="0051763F" w:rsidRPr="002F3737">
        <w:rPr>
          <w:rFonts w:ascii="Arial" w:hAnsi="Arial" w:cs="Arial"/>
          <w:sz w:val="28"/>
          <w:szCs w:val="28"/>
        </w:rPr>
        <w:t xml:space="preserve"> адрес</w:t>
      </w:r>
      <w:r w:rsidR="002F3737" w:rsidRPr="002F3737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29695A" w:rsidRPr="002F3737">
        <w:rPr>
          <w:rFonts w:ascii="Arial" w:hAnsi="Arial" w:cs="Arial"/>
          <w:sz w:val="28"/>
          <w:szCs w:val="28"/>
        </w:rPr>
        <w:t xml:space="preserve">Российская Федерация, Иркутская область, </w:t>
      </w:r>
      <w:r w:rsidR="00650EE6" w:rsidRPr="002F3737">
        <w:rPr>
          <w:rFonts w:ascii="Arial" w:hAnsi="Arial" w:cs="Arial"/>
          <w:sz w:val="28"/>
          <w:szCs w:val="28"/>
        </w:rPr>
        <w:t xml:space="preserve">муниципальный район </w:t>
      </w:r>
      <w:r w:rsidR="0029695A" w:rsidRPr="002F3737">
        <w:rPr>
          <w:rFonts w:ascii="Arial" w:hAnsi="Arial" w:cs="Arial"/>
          <w:sz w:val="28"/>
          <w:szCs w:val="28"/>
        </w:rPr>
        <w:t xml:space="preserve">Аларский, </w:t>
      </w:r>
      <w:r w:rsidR="00650EE6" w:rsidRPr="002F3737">
        <w:rPr>
          <w:rFonts w:ascii="Arial" w:hAnsi="Arial" w:cs="Arial"/>
          <w:sz w:val="28"/>
          <w:szCs w:val="28"/>
        </w:rPr>
        <w:t>сельское поселение Мани</w:t>
      </w:r>
      <w:r w:rsidR="00EA0939" w:rsidRPr="002F3737">
        <w:rPr>
          <w:rFonts w:ascii="Arial" w:hAnsi="Arial" w:cs="Arial"/>
          <w:sz w:val="28"/>
          <w:szCs w:val="28"/>
        </w:rPr>
        <w:t xml:space="preserve">ловск, </w:t>
      </w:r>
      <w:r w:rsidR="0029695A" w:rsidRPr="002F3737">
        <w:rPr>
          <w:rFonts w:ascii="Arial" w:hAnsi="Arial" w:cs="Arial"/>
          <w:sz w:val="28"/>
          <w:szCs w:val="28"/>
        </w:rPr>
        <w:t>д</w:t>
      </w:r>
      <w:r w:rsidR="00EA0939" w:rsidRPr="002F3737">
        <w:rPr>
          <w:rFonts w:ascii="Arial" w:hAnsi="Arial" w:cs="Arial"/>
          <w:sz w:val="28"/>
          <w:szCs w:val="28"/>
        </w:rPr>
        <w:t>еревня</w:t>
      </w:r>
      <w:r w:rsidR="001410D3">
        <w:rPr>
          <w:rFonts w:ascii="Arial" w:hAnsi="Arial" w:cs="Arial"/>
          <w:sz w:val="28"/>
          <w:szCs w:val="28"/>
        </w:rPr>
        <w:t xml:space="preserve"> Маниловская</w:t>
      </w:r>
      <w:r w:rsidR="001F530C">
        <w:rPr>
          <w:rFonts w:ascii="Arial" w:hAnsi="Arial" w:cs="Arial"/>
          <w:sz w:val="28"/>
          <w:szCs w:val="28"/>
        </w:rPr>
        <w:t>,</w:t>
      </w:r>
      <w:r w:rsidR="001410D3">
        <w:rPr>
          <w:rFonts w:ascii="Arial" w:hAnsi="Arial" w:cs="Arial"/>
          <w:sz w:val="28"/>
          <w:szCs w:val="28"/>
        </w:rPr>
        <w:t xml:space="preserve"> территория Иркутск-45,</w:t>
      </w:r>
      <w:r w:rsidR="007411B4">
        <w:rPr>
          <w:rFonts w:ascii="Arial" w:hAnsi="Arial" w:cs="Arial"/>
          <w:sz w:val="28"/>
          <w:szCs w:val="28"/>
        </w:rPr>
        <w:t xml:space="preserve"> </w:t>
      </w:r>
      <w:r w:rsidR="00231F88">
        <w:rPr>
          <w:rFonts w:ascii="Arial" w:hAnsi="Arial" w:cs="Arial"/>
          <w:sz w:val="28"/>
          <w:szCs w:val="28"/>
        </w:rPr>
        <w:t xml:space="preserve">улица </w:t>
      </w:r>
      <w:r w:rsidR="00916929">
        <w:rPr>
          <w:rFonts w:ascii="Arial" w:hAnsi="Arial" w:cs="Arial"/>
          <w:sz w:val="28"/>
          <w:szCs w:val="28"/>
        </w:rPr>
        <w:t>Юбилейная, з</w:t>
      </w:r>
      <w:bookmarkStart w:id="0" w:name="_GoBack"/>
      <w:bookmarkEnd w:id="0"/>
      <w:r w:rsidR="00916929">
        <w:rPr>
          <w:rFonts w:ascii="Arial" w:hAnsi="Arial" w:cs="Arial"/>
          <w:sz w:val="28"/>
          <w:szCs w:val="28"/>
        </w:rPr>
        <w:t>дание</w:t>
      </w:r>
      <w:r w:rsidR="001410D3">
        <w:rPr>
          <w:rFonts w:ascii="Arial" w:hAnsi="Arial" w:cs="Arial"/>
          <w:sz w:val="28"/>
          <w:szCs w:val="28"/>
        </w:rPr>
        <w:t xml:space="preserve"> </w:t>
      </w:r>
      <w:r w:rsidR="00C55989" w:rsidRPr="00C55989">
        <w:rPr>
          <w:rFonts w:ascii="Arial" w:hAnsi="Arial" w:cs="Arial"/>
          <w:sz w:val="28"/>
          <w:szCs w:val="28"/>
        </w:rPr>
        <w:t>29</w:t>
      </w:r>
      <w:r w:rsidR="001410D3">
        <w:rPr>
          <w:rFonts w:ascii="Arial" w:hAnsi="Arial" w:cs="Arial"/>
          <w:sz w:val="28"/>
          <w:szCs w:val="28"/>
        </w:rPr>
        <w:t>,</w:t>
      </w:r>
      <w:r w:rsidR="00C55989">
        <w:rPr>
          <w:rFonts w:ascii="Arial" w:hAnsi="Arial" w:cs="Arial"/>
          <w:sz w:val="28"/>
          <w:szCs w:val="28"/>
        </w:rPr>
        <w:t xml:space="preserve"> расположенном на земельном участке </w:t>
      </w:r>
      <w:r w:rsidR="00C55989" w:rsidRPr="00AE7A4B">
        <w:rPr>
          <w:rFonts w:ascii="Arial" w:hAnsi="Arial" w:cs="Arial"/>
          <w:sz w:val="28"/>
          <w:szCs w:val="28"/>
        </w:rPr>
        <w:t>с кадастровым номером 85:01:080801:1</w:t>
      </w:r>
      <w:proofErr w:type="gramEnd"/>
    </w:p>
    <w:p w:rsidR="002F3737" w:rsidRPr="002F3737" w:rsidRDefault="002F3737" w:rsidP="00C55989">
      <w:pPr>
        <w:pStyle w:val="a5"/>
        <w:tabs>
          <w:tab w:val="left" w:pos="567"/>
          <w:tab w:val="left" w:pos="2410"/>
        </w:tabs>
        <w:ind w:left="705"/>
        <w:jc w:val="both"/>
        <w:rPr>
          <w:rFonts w:ascii="Arial" w:hAnsi="Arial" w:cs="Arial"/>
          <w:sz w:val="28"/>
          <w:szCs w:val="28"/>
        </w:rPr>
      </w:pPr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 w:rsidRPr="002F3737">
        <w:rPr>
          <w:rFonts w:ascii="Arial" w:hAnsi="Arial" w:cs="Arial"/>
          <w:sz w:val="28"/>
          <w:szCs w:val="28"/>
        </w:rPr>
        <w:t>Контроль за</w:t>
      </w:r>
      <w:proofErr w:type="gramEnd"/>
      <w:r w:rsidRPr="002F3737">
        <w:rPr>
          <w:rFonts w:ascii="Arial" w:hAnsi="Arial" w:cs="Arial"/>
          <w:sz w:val="28"/>
          <w:szCs w:val="28"/>
        </w:rPr>
        <w:t xml:space="preserve">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1410D3">
        <w:rPr>
          <w:rFonts w:ascii="Arial" w:hAnsi="Arial" w:cs="Arial"/>
          <w:sz w:val="28"/>
          <w:szCs w:val="28"/>
        </w:rPr>
        <w:t xml:space="preserve"> МО «Маниловск»        </w:t>
      </w:r>
    </w:p>
    <w:p w:rsidR="0051763F" w:rsidRPr="00512A57" w:rsidRDefault="00D10F5F" w:rsidP="001410D3">
      <w:pPr>
        <w:jc w:val="both"/>
        <w:rPr>
          <w:sz w:val="28"/>
          <w:szCs w:val="28"/>
        </w:rPr>
      </w:pPr>
      <w:proofErr w:type="spellStart"/>
      <w:r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.Г.Исламутдинова</w:t>
      </w:r>
      <w:proofErr w:type="spellEnd"/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2B"/>
    <w:rsid w:val="00015ED8"/>
    <w:rsid w:val="00027179"/>
    <w:rsid w:val="00090E96"/>
    <w:rsid w:val="00097A9F"/>
    <w:rsid w:val="000E5580"/>
    <w:rsid w:val="00121D5C"/>
    <w:rsid w:val="001410D3"/>
    <w:rsid w:val="001803CD"/>
    <w:rsid w:val="001B38A9"/>
    <w:rsid w:val="001F530C"/>
    <w:rsid w:val="00214B3C"/>
    <w:rsid w:val="00231F88"/>
    <w:rsid w:val="002827E2"/>
    <w:rsid w:val="0029695A"/>
    <w:rsid w:val="002D7984"/>
    <w:rsid w:val="002F3737"/>
    <w:rsid w:val="003164F9"/>
    <w:rsid w:val="004205DD"/>
    <w:rsid w:val="00432B36"/>
    <w:rsid w:val="004845DA"/>
    <w:rsid w:val="004C56DA"/>
    <w:rsid w:val="00512A57"/>
    <w:rsid w:val="0051763F"/>
    <w:rsid w:val="00551C29"/>
    <w:rsid w:val="005A08C4"/>
    <w:rsid w:val="005E0396"/>
    <w:rsid w:val="00650EE6"/>
    <w:rsid w:val="00693BF7"/>
    <w:rsid w:val="007411B4"/>
    <w:rsid w:val="00756C26"/>
    <w:rsid w:val="00792087"/>
    <w:rsid w:val="007B781D"/>
    <w:rsid w:val="007E6E1E"/>
    <w:rsid w:val="00815CA3"/>
    <w:rsid w:val="00821499"/>
    <w:rsid w:val="00833BAC"/>
    <w:rsid w:val="008C042B"/>
    <w:rsid w:val="00916929"/>
    <w:rsid w:val="009D7B13"/>
    <w:rsid w:val="009E06D7"/>
    <w:rsid w:val="00A42222"/>
    <w:rsid w:val="00A86E20"/>
    <w:rsid w:val="00AD7C16"/>
    <w:rsid w:val="00B57095"/>
    <w:rsid w:val="00B6008E"/>
    <w:rsid w:val="00B9249D"/>
    <w:rsid w:val="00BE7868"/>
    <w:rsid w:val="00BF59BB"/>
    <w:rsid w:val="00BF7664"/>
    <w:rsid w:val="00C55989"/>
    <w:rsid w:val="00D10F5F"/>
    <w:rsid w:val="00D111A9"/>
    <w:rsid w:val="00D356C2"/>
    <w:rsid w:val="00D50ECB"/>
    <w:rsid w:val="00D610F6"/>
    <w:rsid w:val="00EA0939"/>
    <w:rsid w:val="00F0424D"/>
    <w:rsid w:val="00F0598E"/>
    <w:rsid w:val="00F17E69"/>
    <w:rsid w:val="00F21C1C"/>
    <w:rsid w:val="00F311BA"/>
    <w:rsid w:val="00FA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Маниловск</cp:lastModifiedBy>
  <cp:revision>14</cp:revision>
  <cp:lastPrinted>2024-10-21T04:30:00Z</cp:lastPrinted>
  <dcterms:created xsi:type="dcterms:W3CDTF">2022-12-15T08:28:00Z</dcterms:created>
  <dcterms:modified xsi:type="dcterms:W3CDTF">2024-10-21T04:42:00Z</dcterms:modified>
</cp:coreProperties>
</file>