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10" w:rsidRDefault="00640762" w:rsidP="00E0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CC9" w:rsidRPr="009B1AE0" w:rsidRDefault="005F6CC9" w:rsidP="005F6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F6CC9" w:rsidRPr="00C92814" w:rsidRDefault="005F6CC9" w:rsidP="005F6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1AE0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9B1AE0">
        <w:rPr>
          <w:rFonts w:ascii="Times New Roman" w:hAnsi="Times New Roman" w:cs="Times New Roman"/>
          <w:b/>
          <w:sz w:val="28"/>
          <w:szCs w:val="28"/>
        </w:rPr>
        <w:t xml:space="preserve">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«Маниловск»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Иркутской области</w:t>
      </w:r>
    </w:p>
    <w:p w:rsidR="005F6CC9" w:rsidRDefault="005F6CC9" w:rsidP="005F6CC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2567"/>
        <w:gridCol w:w="3825"/>
      </w:tblGrid>
      <w:tr w:rsidR="005F6CC9" w:rsidRPr="004365B8" w:rsidTr="00A06DE7">
        <w:trPr>
          <w:trHeight w:val="737"/>
        </w:trPr>
        <w:tc>
          <w:tcPr>
            <w:tcW w:w="3243" w:type="dxa"/>
          </w:tcPr>
          <w:p w:rsidR="005F6CC9" w:rsidRPr="004365B8" w:rsidRDefault="005F6CC9" w:rsidP="00A06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B8">
              <w:rPr>
                <w:rFonts w:ascii="Times New Roman" w:hAnsi="Times New Roman" w:cs="Times New Roman"/>
                <w:sz w:val="28"/>
                <w:szCs w:val="28"/>
              </w:rPr>
              <w:t>д. Маниловская</w:t>
            </w:r>
          </w:p>
        </w:tc>
        <w:tc>
          <w:tcPr>
            <w:tcW w:w="2677" w:type="dxa"/>
          </w:tcPr>
          <w:p w:rsidR="005F6CC9" w:rsidRPr="004365B8" w:rsidRDefault="005F6CC9" w:rsidP="00A06DE7"/>
        </w:tc>
        <w:tc>
          <w:tcPr>
            <w:tcW w:w="3935" w:type="dxa"/>
          </w:tcPr>
          <w:p w:rsidR="005F6CC9" w:rsidRPr="004365B8" w:rsidRDefault="005F6CC9" w:rsidP="00A06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365B8">
              <w:rPr>
                <w:rFonts w:ascii="Times New Roman" w:hAnsi="Times New Roman" w:cs="Times New Roman"/>
                <w:sz w:val="28"/>
                <w:szCs w:val="28"/>
              </w:rPr>
              <w:t xml:space="preserve">.02.2017 </w:t>
            </w:r>
            <w:proofErr w:type="gramStart"/>
            <w:r w:rsidRPr="004365B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4365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proofErr w:type="gramEnd"/>
          </w:p>
        </w:tc>
      </w:tr>
      <w:tr w:rsidR="005F6CC9" w:rsidRPr="004365B8" w:rsidTr="00A06DE7">
        <w:trPr>
          <w:trHeight w:val="283"/>
        </w:trPr>
        <w:tc>
          <w:tcPr>
            <w:tcW w:w="3243" w:type="dxa"/>
          </w:tcPr>
          <w:p w:rsidR="005F6CC9" w:rsidRPr="004365B8" w:rsidRDefault="005F6CC9" w:rsidP="00A06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5F6CC9" w:rsidRPr="004365B8" w:rsidRDefault="005F6CC9" w:rsidP="00A06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5F6CC9" w:rsidRPr="004365B8" w:rsidRDefault="005F6CC9" w:rsidP="00A06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CC9" w:rsidRPr="009B1AE0" w:rsidRDefault="005F6CC9" w:rsidP="005F6CC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F6CC9" w:rsidRPr="00326A64" w:rsidRDefault="005F6CC9" w:rsidP="005F6CC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365B8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5B8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</w:t>
      </w:r>
      <w:proofErr w:type="gramStart"/>
      <w:r w:rsidRPr="004365B8">
        <w:rPr>
          <w:rFonts w:ascii="Times New Roman" w:hAnsi="Times New Roman" w:cs="Times New Roman"/>
          <w:b/>
          <w:sz w:val="28"/>
          <w:szCs w:val="28"/>
        </w:rPr>
        <w:t>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,П.Стаматова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640762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5B8">
        <w:rPr>
          <w:rFonts w:ascii="Times New Roman" w:hAnsi="Times New Roman" w:cs="Times New Roman"/>
          <w:b/>
          <w:sz w:val="28"/>
          <w:szCs w:val="28"/>
        </w:rPr>
        <w:t>Докладчики:</w:t>
      </w:r>
      <w:r w:rsidRPr="0064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«Маниловск»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4365B8" w:rsidRDefault="005F6CC9" w:rsidP="005F6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B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6CC9" w:rsidRPr="00326A64" w:rsidRDefault="005F6CC9" w:rsidP="005F6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F6CC9" w:rsidRPr="00C86A5B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«Маниловск»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Трофимова Н.Г. </w:t>
      </w:r>
      <w:r w:rsidRPr="009B1AE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</w:t>
      </w:r>
      <w:r>
        <w:rPr>
          <w:rFonts w:ascii="Times New Roman" w:hAnsi="Times New Roman" w:cs="Times New Roman"/>
          <w:sz w:val="28"/>
          <w:szCs w:val="28"/>
        </w:rPr>
        <w:t>лушаниях,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«Маниловск»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возможность участникам публичных слушаний задать интересующие вопросы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землепользования и застройки муниципального образования «Маниловск»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Отвечал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«Маниловск»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6CC9" w:rsidRPr="006C3E06" w:rsidRDefault="005F6CC9" w:rsidP="005F6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Вопросы и ответы</w:t>
      </w:r>
      <w:r w:rsidRPr="006C3E06">
        <w:rPr>
          <w:rFonts w:ascii="Times New Roman" w:hAnsi="Times New Roman" w:cs="Times New Roman"/>
          <w:b/>
          <w:sz w:val="28"/>
          <w:szCs w:val="28"/>
        </w:rPr>
        <w:t>:</w:t>
      </w:r>
    </w:p>
    <w:p w:rsidR="005F6CC9" w:rsidRPr="00326A64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Default="005F6CC9" w:rsidP="005F6CC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не поступали</w:t>
      </w:r>
    </w:p>
    <w:p w:rsidR="005F6CC9" w:rsidRPr="00E05F10" w:rsidRDefault="005F6CC9" w:rsidP="005F6CC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CC9" w:rsidRPr="006C3E06" w:rsidRDefault="005F6CC9" w:rsidP="005F6CC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E06">
        <w:rPr>
          <w:rFonts w:ascii="Times New Roman" w:eastAsia="Calibri" w:hAnsi="Times New Roman" w:cs="Times New Roman"/>
          <w:b/>
          <w:sz w:val="28"/>
          <w:szCs w:val="28"/>
        </w:rPr>
        <w:t>От участников публичных слушаний выступлений не поступило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F6CC9" w:rsidRPr="009B1AE0" w:rsidRDefault="005F6CC9" w:rsidP="005F6C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E06">
        <w:rPr>
          <w:rFonts w:ascii="Times New Roman" w:eastAsia="Calibri" w:hAnsi="Times New Roman" w:cs="Times New Roman"/>
          <w:sz w:val="28"/>
          <w:szCs w:val="28"/>
        </w:rPr>
        <w:t>Н.Г.Трофимова</w:t>
      </w:r>
      <w:proofErr w:type="spellEnd"/>
      <w:r w:rsidRPr="006C3E06">
        <w:rPr>
          <w:rFonts w:ascii="Times New Roman" w:eastAsia="Calibri" w:hAnsi="Times New Roman" w:cs="Times New Roman"/>
          <w:sz w:val="28"/>
          <w:szCs w:val="28"/>
        </w:rPr>
        <w:t>: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землепользования и застройки муниципального образования «Маниловск» </w:t>
      </w:r>
      <w:r w:rsidRPr="009B1AE0">
        <w:rPr>
          <w:rFonts w:ascii="Times New Roman" w:eastAsia="Calibri" w:hAnsi="Times New Roman" w:cs="Times New Roman"/>
          <w:sz w:val="28"/>
          <w:szCs w:val="28"/>
        </w:rPr>
        <w:t>и объявил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 признаются состоявшимися и о том, что публичные слушания завершены</w:t>
      </w:r>
      <w:r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Pr="009B1AE0">
        <w:rPr>
          <w:rFonts w:ascii="Times New Roman" w:hAnsi="Times New Roman" w:cs="Times New Roman"/>
          <w:sz w:val="28"/>
          <w:szCs w:val="28"/>
        </w:rPr>
        <w:t> Список участников публичных слушаний, зарегистрированных в установленном порядке.</w:t>
      </w:r>
    </w:p>
    <w:p w:rsidR="005F6CC9" w:rsidRPr="009B1AE0" w:rsidRDefault="005F6CC9" w:rsidP="005F6CC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</w:p>
    <w:p w:rsidR="005F6CC9" w:rsidRPr="009B1AE0" w:rsidRDefault="005F6CC9" w:rsidP="005F6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CC9" w:rsidRPr="009B1AE0" w:rsidRDefault="005F6CC9" w:rsidP="005F6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762" w:rsidRDefault="005F6CC9" w:rsidP="005F6CC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40762" w:rsidSect="00F7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41B87"/>
    <w:multiLevelType w:val="hybridMultilevel"/>
    <w:tmpl w:val="A62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F35C3"/>
    <w:multiLevelType w:val="hybridMultilevel"/>
    <w:tmpl w:val="A62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762"/>
    <w:rsid w:val="003D62AD"/>
    <w:rsid w:val="004365B8"/>
    <w:rsid w:val="00442FC5"/>
    <w:rsid w:val="004945E4"/>
    <w:rsid w:val="004C1382"/>
    <w:rsid w:val="005F6CC9"/>
    <w:rsid w:val="00640762"/>
    <w:rsid w:val="006C3E06"/>
    <w:rsid w:val="00B56576"/>
    <w:rsid w:val="00BA4B41"/>
    <w:rsid w:val="00E05F10"/>
    <w:rsid w:val="00F64513"/>
    <w:rsid w:val="00F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45D9-B62C-4DE4-8BBC-8D73AEF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76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10</cp:revision>
  <dcterms:created xsi:type="dcterms:W3CDTF">2017-03-07T07:17:00Z</dcterms:created>
  <dcterms:modified xsi:type="dcterms:W3CDTF">2017-06-05T02:32:00Z</dcterms:modified>
</cp:coreProperties>
</file>