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24" w:rsidRDefault="00881DB6" w:rsidP="00C02324">
      <w:pPr>
        <w:jc w:val="center"/>
        <w:rPr>
          <w:b/>
          <w:bCs/>
          <w:color w:val="000000"/>
          <w:kern w:val="28"/>
          <w:sz w:val="32"/>
          <w:szCs w:val="32"/>
        </w:rPr>
      </w:pPr>
      <w:r>
        <w:rPr>
          <w:b/>
          <w:bCs/>
          <w:color w:val="000000"/>
          <w:kern w:val="28"/>
          <w:sz w:val="32"/>
          <w:szCs w:val="32"/>
        </w:rPr>
        <w:t>1</w:t>
      </w:r>
      <w:r w:rsidR="00177E91">
        <w:rPr>
          <w:b/>
          <w:bCs/>
          <w:color w:val="000000"/>
          <w:kern w:val="28"/>
          <w:sz w:val="32"/>
          <w:szCs w:val="32"/>
        </w:rPr>
        <w:t>2.</w:t>
      </w:r>
      <w:r w:rsidR="006F6847">
        <w:rPr>
          <w:b/>
          <w:bCs/>
          <w:color w:val="000000"/>
          <w:kern w:val="28"/>
          <w:sz w:val="32"/>
          <w:szCs w:val="32"/>
        </w:rPr>
        <w:t>09</w:t>
      </w:r>
      <w:r w:rsidR="008E34AE">
        <w:rPr>
          <w:b/>
          <w:bCs/>
          <w:color w:val="000000"/>
          <w:kern w:val="28"/>
          <w:sz w:val="32"/>
          <w:szCs w:val="32"/>
        </w:rPr>
        <w:t>.202</w:t>
      </w:r>
      <w:r w:rsidR="006F6847">
        <w:rPr>
          <w:b/>
          <w:bCs/>
          <w:color w:val="000000"/>
          <w:kern w:val="28"/>
          <w:sz w:val="32"/>
          <w:szCs w:val="32"/>
        </w:rPr>
        <w:t>4</w:t>
      </w:r>
      <w:r w:rsidR="008E34AE">
        <w:rPr>
          <w:b/>
          <w:bCs/>
          <w:color w:val="000000"/>
          <w:kern w:val="28"/>
          <w:sz w:val="32"/>
          <w:szCs w:val="32"/>
        </w:rPr>
        <w:t xml:space="preserve"> </w:t>
      </w:r>
      <w:r w:rsidR="006F6847">
        <w:rPr>
          <w:b/>
          <w:bCs/>
          <w:color w:val="000000"/>
          <w:kern w:val="28"/>
          <w:sz w:val="32"/>
          <w:szCs w:val="32"/>
        </w:rPr>
        <w:t>г</w:t>
      </w:r>
      <w:r w:rsidR="00C02324">
        <w:rPr>
          <w:b/>
          <w:bCs/>
          <w:color w:val="000000"/>
          <w:kern w:val="28"/>
          <w:sz w:val="32"/>
          <w:szCs w:val="32"/>
        </w:rPr>
        <w:t>. №</w:t>
      </w:r>
      <w:r>
        <w:rPr>
          <w:b/>
          <w:bCs/>
          <w:color w:val="000000"/>
          <w:kern w:val="28"/>
          <w:sz w:val="32"/>
          <w:szCs w:val="32"/>
        </w:rPr>
        <w:t xml:space="preserve"> 6</w:t>
      </w:r>
      <w:r w:rsidR="007528DA">
        <w:rPr>
          <w:b/>
          <w:bCs/>
          <w:color w:val="000000"/>
          <w:kern w:val="28"/>
          <w:sz w:val="32"/>
          <w:szCs w:val="32"/>
        </w:rPr>
        <w:t>4</w:t>
      </w:r>
      <w:r w:rsidR="008E34AE">
        <w:rPr>
          <w:b/>
          <w:bCs/>
          <w:color w:val="000000"/>
          <w:kern w:val="28"/>
          <w:sz w:val="32"/>
          <w:szCs w:val="32"/>
        </w:rPr>
        <w:t>-</w:t>
      </w:r>
      <w:r w:rsidR="00C02324">
        <w:rPr>
          <w:b/>
          <w:bCs/>
          <w:color w:val="000000"/>
          <w:kern w:val="28"/>
          <w:sz w:val="32"/>
          <w:szCs w:val="32"/>
        </w:rPr>
        <w:t>П</w:t>
      </w:r>
    </w:p>
    <w:p w:rsidR="00C02324" w:rsidRDefault="00C02324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C02324" w:rsidRDefault="00C02324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805C30" w:rsidRDefault="00805C30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АЛАРСКИЙ МУНИЦИПАЛЬНЫЙ РАЙОН</w:t>
      </w:r>
    </w:p>
    <w:p w:rsidR="00C02324" w:rsidRDefault="00C02324" w:rsidP="00805C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  <w:r w:rsidR="00805C3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="00805C30">
        <w:rPr>
          <w:b/>
          <w:sz w:val="32"/>
          <w:szCs w:val="32"/>
        </w:rPr>
        <w:t>МАНИЛОВСК</w:t>
      </w:r>
      <w:r>
        <w:rPr>
          <w:b/>
          <w:sz w:val="32"/>
          <w:szCs w:val="32"/>
        </w:rPr>
        <w:t>»</w:t>
      </w:r>
    </w:p>
    <w:p w:rsidR="00C02324" w:rsidRDefault="00C02324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02324" w:rsidRDefault="00C02324" w:rsidP="00C02324">
      <w:pPr>
        <w:jc w:val="center"/>
      </w:pPr>
      <w:r>
        <w:rPr>
          <w:b/>
          <w:sz w:val="32"/>
          <w:szCs w:val="32"/>
        </w:rPr>
        <w:t>ПОСТАНОВЛЕНИЕ</w:t>
      </w:r>
    </w:p>
    <w:p w:rsidR="00C02324" w:rsidRPr="00E426CD" w:rsidRDefault="00C02324" w:rsidP="00C02324">
      <w:pPr>
        <w:jc w:val="center"/>
        <w:rPr>
          <w:b/>
          <w:bCs/>
          <w:kern w:val="28"/>
          <w:sz w:val="32"/>
        </w:rPr>
      </w:pPr>
    </w:p>
    <w:p w:rsidR="00C02324" w:rsidRPr="002B1F49" w:rsidRDefault="00881DB6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ОТМЕНЕ</w:t>
      </w:r>
      <w:r w:rsidR="006F6847">
        <w:rPr>
          <w:b/>
          <w:sz w:val="32"/>
          <w:szCs w:val="32"/>
        </w:rPr>
        <w:t xml:space="preserve"> ПОСТАНОВЛЕНИЯ АДМИНИСТРАЦИИ МУНИЦИПАЛЬНОГО ОБРАЗОВАНИЯ «МАНИЛОВСК» ОТ 0</w:t>
      </w:r>
      <w:r w:rsidR="007528DA">
        <w:rPr>
          <w:b/>
          <w:sz w:val="32"/>
          <w:szCs w:val="32"/>
        </w:rPr>
        <w:t>6</w:t>
      </w:r>
      <w:r w:rsidR="006F6847">
        <w:rPr>
          <w:b/>
          <w:sz w:val="32"/>
          <w:szCs w:val="32"/>
        </w:rPr>
        <w:t>.0</w:t>
      </w:r>
      <w:r w:rsidR="007528DA">
        <w:rPr>
          <w:b/>
          <w:sz w:val="32"/>
          <w:szCs w:val="32"/>
        </w:rPr>
        <w:t>2</w:t>
      </w:r>
      <w:r w:rsidR="006F6847">
        <w:rPr>
          <w:b/>
          <w:sz w:val="32"/>
          <w:szCs w:val="32"/>
        </w:rPr>
        <w:t>.20</w:t>
      </w:r>
      <w:r w:rsidR="007528DA">
        <w:rPr>
          <w:b/>
          <w:sz w:val="32"/>
          <w:szCs w:val="32"/>
        </w:rPr>
        <w:t>20</w:t>
      </w:r>
      <w:r w:rsidR="006F6847">
        <w:rPr>
          <w:b/>
          <w:sz w:val="32"/>
          <w:szCs w:val="32"/>
        </w:rPr>
        <w:t xml:space="preserve"> г. № </w:t>
      </w:r>
      <w:r w:rsidR="007528DA">
        <w:rPr>
          <w:b/>
          <w:sz w:val="32"/>
          <w:szCs w:val="32"/>
        </w:rPr>
        <w:t>6</w:t>
      </w:r>
      <w:r w:rsidR="006F6847">
        <w:rPr>
          <w:b/>
          <w:sz w:val="32"/>
          <w:szCs w:val="32"/>
        </w:rPr>
        <w:t>-П «</w:t>
      </w:r>
      <w:r w:rsidR="008018AA">
        <w:rPr>
          <w:b/>
          <w:sz w:val="32"/>
          <w:szCs w:val="32"/>
        </w:rPr>
        <w:t>ОБ УТВЕРЖДЕНИИ ПОРЯДКА ОПУБЛИКОВАНИЯ ИНФОРМАЦИИ ОБ ОБЪЕКТАХ НЕДВИЖИМОГО ИМУЩЕСТВА, НАХОДЯЩИХСЯ В МУНИЦИПАЛЬНОЙ СОБСТВЕННОСТИ МУНИЦИПАЛЬ</w:t>
      </w:r>
      <w:r w:rsidR="00805C30">
        <w:rPr>
          <w:b/>
          <w:sz w:val="32"/>
          <w:szCs w:val="32"/>
        </w:rPr>
        <w:t>НОГО ОБРАЗОВАНИЯ «МАНИЛОВСК</w:t>
      </w:r>
      <w:r w:rsidR="008018AA">
        <w:rPr>
          <w:b/>
          <w:sz w:val="32"/>
          <w:szCs w:val="32"/>
        </w:rPr>
        <w:t>»</w:t>
      </w:r>
    </w:p>
    <w:p w:rsidR="00C02324" w:rsidRDefault="00C02324" w:rsidP="00C02324">
      <w:pPr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</w:p>
    <w:p w:rsidR="008018AA" w:rsidRPr="008018AA" w:rsidRDefault="00805C30" w:rsidP="006F6847">
      <w:pPr>
        <w:spacing w:line="360" w:lineRule="auto"/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  <w:r>
        <w:rPr>
          <w:rStyle w:val="FontStyle22"/>
          <w:rFonts w:ascii="Arial" w:hAnsi="Arial" w:cs="Arial"/>
          <w:sz w:val="24"/>
          <w:szCs w:val="24"/>
        </w:rPr>
        <w:t>В</w:t>
      </w:r>
      <w:r w:rsidR="008018AA" w:rsidRPr="008018AA">
        <w:rPr>
          <w:rStyle w:val="FontStyle22"/>
          <w:rFonts w:ascii="Arial" w:hAnsi="Arial" w:cs="Arial"/>
          <w:sz w:val="24"/>
          <w:szCs w:val="24"/>
        </w:rPr>
        <w:t xml:space="preserve"> целях реализаци</w:t>
      </w:r>
      <w:r w:rsidR="008018AA">
        <w:rPr>
          <w:rStyle w:val="FontStyle22"/>
          <w:rFonts w:ascii="Arial" w:hAnsi="Arial" w:cs="Arial"/>
          <w:sz w:val="24"/>
          <w:szCs w:val="24"/>
        </w:rPr>
        <w:t>и перечня поручений Президента Российской Ф</w:t>
      </w:r>
      <w:r w:rsidR="008018AA" w:rsidRPr="008018AA">
        <w:rPr>
          <w:rStyle w:val="FontStyle22"/>
          <w:rFonts w:ascii="Arial" w:hAnsi="Arial" w:cs="Arial"/>
          <w:sz w:val="24"/>
          <w:szCs w:val="24"/>
        </w:rPr>
        <w:t>едерации</w:t>
      </w:r>
      <w:r w:rsidR="008018AA">
        <w:rPr>
          <w:rStyle w:val="FontStyle22"/>
          <w:rFonts w:ascii="Arial" w:hAnsi="Arial" w:cs="Arial"/>
          <w:sz w:val="24"/>
          <w:szCs w:val="24"/>
        </w:rPr>
        <w:t xml:space="preserve"> по итогам заседания Государственного совета Российской Федерации 05.04.2018</w:t>
      </w:r>
      <w:r w:rsidR="006F6847"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8018AA">
        <w:rPr>
          <w:rStyle w:val="FontStyle22"/>
          <w:rFonts w:ascii="Arial" w:hAnsi="Arial" w:cs="Arial"/>
          <w:sz w:val="24"/>
          <w:szCs w:val="24"/>
        </w:rPr>
        <w:t>г. (№ Пр-81ГС от 15.05.2018</w:t>
      </w:r>
      <w:r w:rsidR="006F6847">
        <w:rPr>
          <w:rStyle w:val="FontStyle22"/>
          <w:rFonts w:ascii="Arial" w:hAnsi="Arial" w:cs="Arial"/>
          <w:sz w:val="24"/>
          <w:szCs w:val="24"/>
        </w:rPr>
        <w:t xml:space="preserve"> г.</w:t>
      </w:r>
      <w:r w:rsidR="008018AA">
        <w:rPr>
          <w:rStyle w:val="FontStyle22"/>
          <w:rFonts w:ascii="Arial" w:hAnsi="Arial" w:cs="Arial"/>
          <w:sz w:val="24"/>
          <w:szCs w:val="24"/>
        </w:rPr>
        <w:t>) в части обеспечения опубликования и актуализации в информационно-телекоммуникационной сети «Интернет» информации об объектах, находящихся в муниципальн</w:t>
      </w:r>
      <w:r w:rsidR="006F6847">
        <w:rPr>
          <w:rStyle w:val="FontStyle22"/>
          <w:rFonts w:ascii="Arial" w:hAnsi="Arial" w:cs="Arial"/>
          <w:sz w:val="24"/>
          <w:szCs w:val="24"/>
        </w:rPr>
        <w:t>ой собственности</w:t>
      </w:r>
    </w:p>
    <w:p w:rsidR="008018AA" w:rsidRPr="002B1F49" w:rsidRDefault="008018AA" w:rsidP="00C02324">
      <w:pPr>
        <w:jc w:val="both"/>
        <w:rPr>
          <w:rStyle w:val="FontStyle22"/>
        </w:rPr>
      </w:pPr>
    </w:p>
    <w:p w:rsidR="00C02324" w:rsidRPr="005E525D" w:rsidRDefault="00C02324" w:rsidP="00C02324">
      <w:pPr>
        <w:pStyle w:val="Style12"/>
        <w:widowControl/>
        <w:spacing w:before="14"/>
        <w:ind w:left="3979"/>
        <w:rPr>
          <w:rStyle w:val="FontStyle22"/>
          <w:rFonts w:ascii="Arial" w:hAnsi="Arial"/>
          <w:b/>
          <w:sz w:val="30"/>
          <w:szCs w:val="30"/>
        </w:rPr>
      </w:pPr>
      <w:r>
        <w:rPr>
          <w:rStyle w:val="FontStyle22"/>
          <w:rFonts w:ascii="Arial" w:hAnsi="Arial"/>
          <w:b/>
          <w:sz w:val="30"/>
          <w:szCs w:val="30"/>
        </w:rPr>
        <w:t>ПОСТАНОВЛЯЕТ</w:t>
      </w:r>
      <w:r w:rsidRPr="005E525D">
        <w:rPr>
          <w:rStyle w:val="FontStyle22"/>
          <w:rFonts w:ascii="Arial" w:hAnsi="Arial"/>
          <w:b/>
          <w:sz w:val="30"/>
          <w:szCs w:val="30"/>
        </w:rPr>
        <w:t>:</w:t>
      </w:r>
    </w:p>
    <w:p w:rsidR="00C02324" w:rsidRPr="002D0986" w:rsidRDefault="00C02324" w:rsidP="00C02324">
      <w:pPr>
        <w:pStyle w:val="Style10"/>
        <w:widowControl/>
        <w:tabs>
          <w:tab w:val="left" w:pos="379"/>
        </w:tabs>
        <w:spacing w:line="240" w:lineRule="auto"/>
        <w:ind w:firstLine="0"/>
        <w:rPr>
          <w:rStyle w:val="FontStyle22"/>
          <w:rFonts w:ascii="Arial" w:hAnsi="Arial"/>
          <w:sz w:val="24"/>
          <w:szCs w:val="24"/>
        </w:rPr>
      </w:pPr>
    </w:p>
    <w:p w:rsidR="008018AA" w:rsidRDefault="009C10A6" w:rsidP="006F6847">
      <w:pPr>
        <w:spacing w:line="360" w:lineRule="auto"/>
        <w:ind w:firstLine="709"/>
        <w:jc w:val="both"/>
        <w:rPr>
          <w:sz w:val="24"/>
          <w:szCs w:val="24"/>
        </w:rPr>
      </w:pPr>
      <w:r w:rsidRPr="009C10A6">
        <w:rPr>
          <w:sz w:val="24"/>
          <w:szCs w:val="24"/>
        </w:rPr>
        <w:t xml:space="preserve">1. </w:t>
      </w:r>
      <w:r w:rsidR="006F6847">
        <w:rPr>
          <w:bCs/>
          <w:kern w:val="2"/>
          <w:sz w:val="24"/>
          <w:szCs w:val="24"/>
        </w:rPr>
        <w:t xml:space="preserve">Постановление администрации муниципального </w:t>
      </w:r>
      <w:r w:rsidR="006F6847" w:rsidRPr="002E3534">
        <w:rPr>
          <w:sz w:val="24"/>
          <w:szCs w:val="24"/>
        </w:rPr>
        <w:t>образования «</w:t>
      </w:r>
      <w:proofErr w:type="spellStart"/>
      <w:r w:rsidR="006F6847" w:rsidRPr="002E3534">
        <w:rPr>
          <w:sz w:val="24"/>
          <w:szCs w:val="24"/>
        </w:rPr>
        <w:t>Маниловск</w:t>
      </w:r>
      <w:proofErr w:type="spellEnd"/>
      <w:r w:rsidR="006F6847" w:rsidRPr="002E3534">
        <w:rPr>
          <w:sz w:val="24"/>
          <w:szCs w:val="24"/>
        </w:rPr>
        <w:t>»</w:t>
      </w:r>
      <w:r w:rsidR="006F6847">
        <w:rPr>
          <w:sz w:val="24"/>
          <w:szCs w:val="24"/>
        </w:rPr>
        <w:t xml:space="preserve"> от </w:t>
      </w:r>
      <w:r w:rsidR="007528DA" w:rsidRPr="007528DA">
        <w:rPr>
          <w:sz w:val="24"/>
          <w:szCs w:val="24"/>
        </w:rPr>
        <w:t>06.02.2020 г. № 6-П</w:t>
      </w:r>
      <w:r w:rsidR="006F6847" w:rsidRPr="009C10A6">
        <w:rPr>
          <w:sz w:val="24"/>
          <w:szCs w:val="24"/>
        </w:rPr>
        <w:t xml:space="preserve"> </w:t>
      </w:r>
      <w:r w:rsidR="006F6847">
        <w:rPr>
          <w:sz w:val="24"/>
          <w:szCs w:val="24"/>
        </w:rPr>
        <w:t>«Об у</w:t>
      </w:r>
      <w:r w:rsidRPr="009C10A6">
        <w:rPr>
          <w:sz w:val="24"/>
          <w:szCs w:val="24"/>
        </w:rPr>
        <w:t>твер</w:t>
      </w:r>
      <w:r w:rsidR="006F6847">
        <w:rPr>
          <w:sz w:val="24"/>
          <w:szCs w:val="24"/>
        </w:rPr>
        <w:t>ждении</w:t>
      </w:r>
      <w:r w:rsidRPr="009C10A6">
        <w:rPr>
          <w:sz w:val="24"/>
          <w:szCs w:val="24"/>
        </w:rPr>
        <w:t xml:space="preserve"> </w:t>
      </w:r>
      <w:r w:rsidR="008018AA">
        <w:rPr>
          <w:sz w:val="24"/>
          <w:szCs w:val="24"/>
        </w:rPr>
        <w:t>П</w:t>
      </w:r>
      <w:r w:rsidR="008018AA" w:rsidRPr="008018AA">
        <w:rPr>
          <w:sz w:val="24"/>
          <w:szCs w:val="24"/>
        </w:rPr>
        <w:t>оряд</w:t>
      </w:r>
      <w:r w:rsidR="006F6847">
        <w:rPr>
          <w:sz w:val="24"/>
          <w:szCs w:val="24"/>
        </w:rPr>
        <w:t>ка</w:t>
      </w:r>
      <w:r w:rsidR="008018AA" w:rsidRPr="008018AA">
        <w:rPr>
          <w:sz w:val="24"/>
          <w:szCs w:val="24"/>
        </w:rPr>
        <w:t xml:space="preserve"> опубликования информации об объектах недвижимого имущества, находящихся в муниципальной собственности муниципального образования «</w:t>
      </w:r>
      <w:proofErr w:type="spellStart"/>
      <w:r w:rsidR="00805C30">
        <w:rPr>
          <w:sz w:val="24"/>
          <w:szCs w:val="24"/>
        </w:rPr>
        <w:t>Маниловск</w:t>
      </w:r>
      <w:proofErr w:type="spellEnd"/>
      <w:r w:rsidR="008018AA" w:rsidRPr="008018AA">
        <w:rPr>
          <w:sz w:val="24"/>
          <w:szCs w:val="24"/>
        </w:rPr>
        <w:t>»</w:t>
      </w:r>
      <w:r w:rsidR="006F6847" w:rsidRPr="006F6847">
        <w:rPr>
          <w:color w:val="000000"/>
          <w:sz w:val="24"/>
          <w:szCs w:val="24"/>
        </w:rPr>
        <w:t xml:space="preserve"> </w:t>
      </w:r>
      <w:r w:rsidR="006F6847" w:rsidRPr="002E3534">
        <w:rPr>
          <w:color w:val="000000"/>
          <w:sz w:val="24"/>
          <w:szCs w:val="24"/>
        </w:rPr>
        <w:t>признать утратившим силу</w:t>
      </w:r>
      <w:r w:rsidR="008018AA" w:rsidRPr="008018AA">
        <w:rPr>
          <w:sz w:val="24"/>
          <w:szCs w:val="24"/>
        </w:rPr>
        <w:t xml:space="preserve">. </w:t>
      </w:r>
      <w:bookmarkStart w:id="0" w:name="_GoBack"/>
      <w:bookmarkEnd w:id="0"/>
    </w:p>
    <w:p w:rsidR="006F6847" w:rsidRDefault="008018AA" w:rsidP="006F6847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8AA">
        <w:rPr>
          <w:sz w:val="24"/>
          <w:szCs w:val="24"/>
        </w:rPr>
        <w:t>2</w:t>
      </w:r>
      <w:r w:rsidRPr="001A0D42">
        <w:rPr>
          <w:color w:val="FF0000"/>
          <w:sz w:val="24"/>
          <w:szCs w:val="24"/>
        </w:rPr>
        <w:t xml:space="preserve">. </w:t>
      </w:r>
      <w:r w:rsidR="006F6847" w:rsidRPr="007E6057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со дня его официального </w:t>
      </w:r>
      <w:r w:rsidR="006F6847">
        <w:rPr>
          <w:rFonts w:ascii="Arial" w:hAnsi="Arial" w:cs="Arial"/>
          <w:color w:val="000000"/>
          <w:sz w:val="24"/>
          <w:szCs w:val="24"/>
        </w:rPr>
        <w:t>о</w:t>
      </w:r>
      <w:r w:rsidR="006F6847" w:rsidRPr="00495A2A">
        <w:rPr>
          <w:rFonts w:ascii="Arial" w:hAnsi="Arial" w:cs="Arial"/>
          <w:sz w:val="24"/>
          <w:szCs w:val="24"/>
        </w:rPr>
        <w:t>публикова</w:t>
      </w:r>
      <w:r w:rsidR="006F6847">
        <w:rPr>
          <w:rFonts w:ascii="Arial" w:hAnsi="Arial" w:cs="Arial"/>
          <w:sz w:val="24"/>
          <w:szCs w:val="24"/>
        </w:rPr>
        <w:t>ния</w:t>
      </w:r>
      <w:r w:rsidR="006F6847" w:rsidRPr="00495A2A">
        <w:rPr>
          <w:rFonts w:ascii="Arial" w:hAnsi="Arial" w:cs="Arial"/>
          <w:sz w:val="24"/>
          <w:szCs w:val="24"/>
        </w:rPr>
        <w:t xml:space="preserve"> в </w:t>
      </w:r>
      <w:r w:rsidR="006F6847">
        <w:rPr>
          <w:rFonts w:ascii="Arial" w:hAnsi="Arial" w:cs="Arial"/>
          <w:sz w:val="24"/>
          <w:szCs w:val="24"/>
        </w:rPr>
        <w:t>«Маниловском</w:t>
      </w:r>
      <w:r w:rsidR="006F6847" w:rsidRPr="00495A2A">
        <w:rPr>
          <w:rFonts w:ascii="Arial" w:hAnsi="Arial" w:cs="Arial"/>
          <w:sz w:val="24"/>
          <w:szCs w:val="24"/>
        </w:rPr>
        <w:t xml:space="preserve"> вестник</w:t>
      </w:r>
      <w:r w:rsidR="006F6847">
        <w:rPr>
          <w:rFonts w:ascii="Arial" w:hAnsi="Arial" w:cs="Arial"/>
          <w:sz w:val="24"/>
          <w:szCs w:val="24"/>
        </w:rPr>
        <w:t>е»</w:t>
      </w:r>
      <w:r w:rsidR="006F6847" w:rsidRPr="00495A2A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</w:t>
      </w:r>
      <w:r w:rsidR="006F6847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6F6847">
        <w:rPr>
          <w:rFonts w:ascii="Arial" w:hAnsi="Arial" w:cs="Arial"/>
          <w:sz w:val="24"/>
          <w:szCs w:val="24"/>
        </w:rPr>
        <w:t>Маниловск</w:t>
      </w:r>
      <w:proofErr w:type="spellEnd"/>
      <w:r w:rsidR="006F6847">
        <w:rPr>
          <w:rFonts w:ascii="Arial" w:hAnsi="Arial" w:cs="Arial"/>
          <w:sz w:val="24"/>
          <w:szCs w:val="24"/>
        </w:rPr>
        <w:t>»</w:t>
      </w:r>
      <w:r w:rsidR="006F6847" w:rsidRPr="00495A2A">
        <w:rPr>
          <w:rFonts w:ascii="Arial" w:hAnsi="Arial" w:cs="Arial"/>
          <w:sz w:val="24"/>
          <w:szCs w:val="24"/>
        </w:rPr>
        <w:t xml:space="preserve"> в информаци</w:t>
      </w:r>
      <w:r w:rsidR="006F6847">
        <w:rPr>
          <w:rFonts w:ascii="Arial" w:hAnsi="Arial" w:cs="Arial"/>
          <w:sz w:val="24"/>
          <w:szCs w:val="24"/>
        </w:rPr>
        <w:t>онно-телекоммуникационной сети «</w:t>
      </w:r>
      <w:r w:rsidR="006F6847" w:rsidRPr="00495A2A">
        <w:rPr>
          <w:rFonts w:ascii="Arial" w:hAnsi="Arial" w:cs="Arial"/>
          <w:sz w:val="24"/>
          <w:szCs w:val="24"/>
        </w:rPr>
        <w:t>Интернет</w:t>
      </w:r>
      <w:r w:rsidR="006F6847">
        <w:rPr>
          <w:rFonts w:ascii="Arial" w:hAnsi="Arial" w:cs="Arial"/>
          <w:sz w:val="24"/>
          <w:szCs w:val="24"/>
        </w:rPr>
        <w:t>»</w:t>
      </w:r>
      <w:r w:rsidR="006F6847" w:rsidRPr="00495A2A">
        <w:rPr>
          <w:rFonts w:ascii="Arial" w:hAnsi="Arial" w:cs="Arial"/>
          <w:sz w:val="24"/>
          <w:szCs w:val="24"/>
        </w:rPr>
        <w:t>.</w:t>
      </w:r>
    </w:p>
    <w:p w:rsidR="006F6847" w:rsidRPr="00495A2A" w:rsidRDefault="006F6847" w:rsidP="006F6847">
      <w:pPr>
        <w:pStyle w:val="ConsPlusNormal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95A2A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9C10A6" w:rsidRDefault="009C10A6" w:rsidP="006F6847">
      <w:pPr>
        <w:ind w:firstLine="709"/>
        <w:jc w:val="both"/>
        <w:rPr>
          <w:sz w:val="24"/>
          <w:szCs w:val="24"/>
        </w:rPr>
      </w:pPr>
    </w:p>
    <w:p w:rsidR="006F6847" w:rsidRPr="009C10A6" w:rsidRDefault="006F6847" w:rsidP="006F6847">
      <w:pPr>
        <w:ind w:firstLine="709"/>
        <w:jc w:val="both"/>
        <w:rPr>
          <w:sz w:val="24"/>
          <w:szCs w:val="24"/>
        </w:rPr>
      </w:pPr>
    </w:p>
    <w:p w:rsidR="00C02324" w:rsidRDefault="00805C30" w:rsidP="00C02324">
      <w:pPr>
        <w:jc w:val="both"/>
        <w:rPr>
          <w:rStyle w:val="FontStyle22"/>
          <w:rFonts w:ascii="Arial" w:hAnsi="Arial" w:cs="Arial"/>
          <w:sz w:val="24"/>
          <w:szCs w:val="24"/>
        </w:rPr>
      </w:pPr>
      <w:r>
        <w:rPr>
          <w:rStyle w:val="FontStyle22"/>
          <w:rFonts w:ascii="Arial" w:hAnsi="Arial" w:cs="Arial"/>
          <w:sz w:val="24"/>
          <w:szCs w:val="24"/>
        </w:rPr>
        <w:t>Г</w:t>
      </w:r>
      <w:r w:rsidRPr="00805C30">
        <w:rPr>
          <w:rStyle w:val="FontStyle22"/>
          <w:rFonts w:ascii="Arial" w:hAnsi="Arial" w:cs="Arial"/>
          <w:sz w:val="24"/>
          <w:szCs w:val="24"/>
        </w:rPr>
        <w:t>лав</w:t>
      </w:r>
      <w:r>
        <w:rPr>
          <w:rStyle w:val="FontStyle22"/>
          <w:rFonts w:ascii="Arial" w:hAnsi="Arial" w:cs="Arial"/>
          <w:sz w:val="24"/>
          <w:szCs w:val="24"/>
        </w:rPr>
        <w:t>а</w:t>
      </w:r>
      <w:r w:rsidRPr="00805C30">
        <w:rPr>
          <w:rStyle w:val="FontStyle22"/>
          <w:rFonts w:ascii="Arial" w:hAnsi="Arial" w:cs="Arial"/>
          <w:sz w:val="24"/>
          <w:szCs w:val="24"/>
        </w:rPr>
        <w:t xml:space="preserve"> муниципального образования «Маниловск»</w:t>
      </w:r>
    </w:p>
    <w:p w:rsidR="00805C30" w:rsidRDefault="00805C30" w:rsidP="00C0232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Исламутдинова Н.Г.</w:t>
      </w:r>
    </w:p>
    <w:p w:rsidR="00805C30" w:rsidRPr="00B436BE" w:rsidRDefault="00805C30" w:rsidP="00C02324">
      <w:pPr>
        <w:jc w:val="both"/>
        <w:rPr>
          <w:rStyle w:val="FontStyle22"/>
          <w:rFonts w:ascii="Arial" w:hAnsi="Arial" w:cs="Arial"/>
          <w:sz w:val="24"/>
          <w:szCs w:val="24"/>
        </w:rPr>
      </w:pPr>
    </w:p>
    <w:sectPr w:rsidR="00805C30" w:rsidRPr="00B436BE" w:rsidSect="009D6C4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24"/>
    <w:rsid w:val="00017143"/>
    <w:rsid w:val="000D5DA5"/>
    <w:rsid w:val="00122D43"/>
    <w:rsid w:val="00150832"/>
    <w:rsid w:val="00177E91"/>
    <w:rsid w:val="001A0D42"/>
    <w:rsid w:val="001B01AE"/>
    <w:rsid w:val="001C4C71"/>
    <w:rsid w:val="001F354B"/>
    <w:rsid w:val="001F54B9"/>
    <w:rsid w:val="00235BAF"/>
    <w:rsid w:val="00245BBA"/>
    <w:rsid w:val="00266D1F"/>
    <w:rsid w:val="002D1732"/>
    <w:rsid w:val="002E463D"/>
    <w:rsid w:val="00321D45"/>
    <w:rsid w:val="003666A2"/>
    <w:rsid w:val="003C4D66"/>
    <w:rsid w:val="0042517E"/>
    <w:rsid w:val="00456233"/>
    <w:rsid w:val="00550BE7"/>
    <w:rsid w:val="0058033C"/>
    <w:rsid w:val="005E348D"/>
    <w:rsid w:val="006207AF"/>
    <w:rsid w:val="006C2939"/>
    <w:rsid w:val="006F6847"/>
    <w:rsid w:val="00705AA1"/>
    <w:rsid w:val="00730C8A"/>
    <w:rsid w:val="00740D29"/>
    <w:rsid w:val="007528DA"/>
    <w:rsid w:val="007908B1"/>
    <w:rsid w:val="007B57CD"/>
    <w:rsid w:val="007E6704"/>
    <w:rsid w:val="008018AA"/>
    <w:rsid w:val="00805C30"/>
    <w:rsid w:val="00825F25"/>
    <w:rsid w:val="00826277"/>
    <w:rsid w:val="008448C9"/>
    <w:rsid w:val="00875177"/>
    <w:rsid w:val="00881DB6"/>
    <w:rsid w:val="008A609B"/>
    <w:rsid w:val="008E34AE"/>
    <w:rsid w:val="00951B2E"/>
    <w:rsid w:val="00986C2F"/>
    <w:rsid w:val="009C10A6"/>
    <w:rsid w:val="009D34CB"/>
    <w:rsid w:val="009D6C4F"/>
    <w:rsid w:val="009E1F30"/>
    <w:rsid w:val="009F0A05"/>
    <w:rsid w:val="00A36D22"/>
    <w:rsid w:val="00AC7150"/>
    <w:rsid w:val="00AE6A62"/>
    <w:rsid w:val="00B15BEA"/>
    <w:rsid w:val="00B41898"/>
    <w:rsid w:val="00B777D5"/>
    <w:rsid w:val="00B8451F"/>
    <w:rsid w:val="00BC4823"/>
    <w:rsid w:val="00BF3DF4"/>
    <w:rsid w:val="00C02324"/>
    <w:rsid w:val="00C24912"/>
    <w:rsid w:val="00C53393"/>
    <w:rsid w:val="00C62D93"/>
    <w:rsid w:val="00CE6CFF"/>
    <w:rsid w:val="00D5206F"/>
    <w:rsid w:val="00DD1A71"/>
    <w:rsid w:val="00FB55F6"/>
    <w:rsid w:val="00F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64DBB-102B-418A-AED9-4CE2C86B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2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8"/>
      <w:szCs w:val="28"/>
    </w:rPr>
  </w:style>
  <w:style w:type="paragraph" w:styleId="2">
    <w:name w:val="heading 2"/>
    <w:basedOn w:val="a"/>
    <w:next w:val="a"/>
    <w:qFormat/>
    <w:rsid w:val="00A36D22"/>
    <w:pPr>
      <w:keepNext/>
      <w:spacing w:before="240" w:after="6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C02324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C02324"/>
    <w:pPr>
      <w:spacing w:line="322" w:lineRule="exact"/>
      <w:ind w:firstLine="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02324"/>
    <w:pPr>
      <w:jc w:val="both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rsid w:val="009C10A6"/>
    <w:rPr>
      <w:color w:val="0000FF"/>
      <w:u w:val="single"/>
    </w:rPr>
  </w:style>
  <w:style w:type="table" w:styleId="a4">
    <w:name w:val="Table Grid"/>
    <w:basedOn w:val="a1"/>
    <w:rsid w:val="00986C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B55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B55F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F684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44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1087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97666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449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342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5685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3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</vt:lpstr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пк</dc:creator>
  <cp:keywords/>
  <cp:lastModifiedBy>Учетная запись Майкрософт</cp:lastModifiedBy>
  <cp:revision>6</cp:revision>
  <cp:lastPrinted>2020-11-02T07:43:00Z</cp:lastPrinted>
  <dcterms:created xsi:type="dcterms:W3CDTF">2020-11-02T07:27:00Z</dcterms:created>
  <dcterms:modified xsi:type="dcterms:W3CDTF">2024-09-12T08:14:00Z</dcterms:modified>
</cp:coreProperties>
</file>