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F3" w:rsidRPr="00884E9C" w:rsidRDefault="00A95996" w:rsidP="00884E9C">
      <w:pPr>
        <w:tabs>
          <w:tab w:val="center" w:pos="4677"/>
          <w:tab w:val="left" w:pos="798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от 16</w:t>
      </w:r>
      <w:r w:rsidR="009845F3">
        <w:rPr>
          <w:rFonts w:ascii="Arial" w:hAnsi="Arial" w:cs="Arial"/>
          <w:b/>
          <w:sz w:val="28"/>
          <w:szCs w:val="28"/>
        </w:rPr>
        <w:t>.</w:t>
      </w:r>
      <w:r w:rsidR="009845F3" w:rsidRPr="00670602">
        <w:rPr>
          <w:rFonts w:ascii="Arial" w:hAnsi="Arial" w:cs="Arial"/>
          <w:b/>
          <w:sz w:val="28"/>
          <w:szCs w:val="28"/>
        </w:rPr>
        <w:t>11.2017</w:t>
      </w:r>
      <w:r w:rsidR="009845F3">
        <w:rPr>
          <w:rFonts w:ascii="Arial" w:hAnsi="Arial" w:cs="Arial"/>
          <w:b/>
          <w:sz w:val="28"/>
          <w:szCs w:val="28"/>
        </w:rPr>
        <w:t xml:space="preserve"> </w:t>
      </w:r>
      <w:r w:rsidR="009845F3" w:rsidRPr="00670602">
        <w:rPr>
          <w:rFonts w:ascii="Arial" w:hAnsi="Arial" w:cs="Arial"/>
          <w:b/>
          <w:sz w:val="28"/>
          <w:szCs w:val="28"/>
        </w:rPr>
        <w:t>г №</w:t>
      </w:r>
      <w:r>
        <w:rPr>
          <w:rFonts w:ascii="Arial" w:hAnsi="Arial" w:cs="Arial"/>
          <w:b/>
          <w:sz w:val="28"/>
          <w:szCs w:val="28"/>
        </w:rPr>
        <w:t xml:space="preserve"> 3/244</w:t>
      </w:r>
      <w:bookmarkStart w:id="0" w:name="_GoBack"/>
      <w:bookmarkEnd w:id="0"/>
      <w:r w:rsidR="009845F3">
        <w:rPr>
          <w:rFonts w:ascii="Arial" w:hAnsi="Arial" w:cs="Arial"/>
          <w:b/>
          <w:sz w:val="28"/>
          <w:szCs w:val="28"/>
        </w:rPr>
        <w:t>-ДМО</w:t>
      </w:r>
    </w:p>
    <w:p w:rsidR="009845F3" w:rsidRPr="00670602" w:rsidRDefault="009845F3" w:rsidP="00884E9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7060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845F3" w:rsidRPr="00670602" w:rsidRDefault="009845F3" w:rsidP="00884E9C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670602">
        <w:rPr>
          <w:rFonts w:ascii="Arial" w:hAnsi="Arial" w:cs="Arial"/>
          <w:b/>
          <w:sz w:val="28"/>
          <w:szCs w:val="28"/>
        </w:rPr>
        <w:t>ИРКУТСКАЯ ОБЛАСТЬ</w:t>
      </w:r>
    </w:p>
    <w:p w:rsidR="009845F3" w:rsidRPr="00670602" w:rsidRDefault="009845F3" w:rsidP="00884E9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70602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845F3" w:rsidRPr="00670602" w:rsidRDefault="009845F3" w:rsidP="00884E9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70602">
        <w:rPr>
          <w:rFonts w:ascii="Arial" w:hAnsi="Arial" w:cs="Arial"/>
          <w:b/>
          <w:sz w:val="28"/>
          <w:szCs w:val="28"/>
        </w:rPr>
        <w:t>МУНИЦИПАЛЬНОЕ ОБРАЗОВАНИЕ «</w:t>
      </w:r>
      <w:r w:rsidR="00884E9C">
        <w:rPr>
          <w:rFonts w:ascii="Arial" w:hAnsi="Arial" w:cs="Arial"/>
          <w:b/>
          <w:sz w:val="28"/>
          <w:szCs w:val="28"/>
        </w:rPr>
        <w:t>МАНИЛОВСК</w:t>
      </w:r>
      <w:r w:rsidRPr="00670602">
        <w:rPr>
          <w:rFonts w:ascii="Arial" w:hAnsi="Arial" w:cs="Arial"/>
          <w:b/>
          <w:sz w:val="28"/>
          <w:szCs w:val="28"/>
        </w:rPr>
        <w:t>»</w:t>
      </w:r>
    </w:p>
    <w:p w:rsidR="009845F3" w:rsidRPr="00670602" w:rsidRDefault="00884E9C" w:rsidP="00884E9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9845F3" w:rsidRPr="00BE5B41" w:rsidRDefault="009845F3" w:rsidP="009845F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670602">
        <w:rPr>
          <w:rFonts w:ascii="Arial" w:hAnsi="Arial" w:cs="Arial"/>
          <w:b/>
          <w:sz w:val="28"/>
          <w:szCs w:val="28"/>
        </w:rPr>
        <w:t>РЕШЕНИЕ</w:t>
      </w:r>
    </w:p>
    <w:p w:rsidR="00B818FE" w:rsidRPr="00C576D2" w:rsidRDefault="00B818FE" w:rsidP="00984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818FE" w:rsidRPr="009845F3" w:rsidRDefault="00884E9C" w:rsidP="009845F3">
      <w:pPr>
        <w:pStyle w:val="ConsPlusNormal"/>
        <w:widowControl/>
        <w:ind w:firstLine="708"/>
        <w:jc w:val="center"/>
        <w:rPr>
          <w:b/>
          <w:sz w:val="28"/>
          <w:szCs w:val="28"/>
        </w:rPr>
      </w:pPr>
      <w:r w:rsidRPr="009845F3">
        <w:rPr>
          <w:b/>
          <w:sz w:val="28"/>
          <w:szCs w:val="28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B818FE" w:rsidRPr="00C576D2" w:rsidRDefault="00B818FE" w:rsidP="00B818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8FE" w:rsidRPr="00884E9C" w:rsidRDefault="00B818FE" w:rsidP="00B818F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84E9C">
        <w:rPr>
          <w:sz w:val="28"/>
          <w:szCs w:val="28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B818FE" w:rsidRPr="00884E9C" w:rsidRDefault="00B818FE" w:rsidP="00B818FE">
      <w:pPr>
        <w:jc w:val="both"/>
        <w:rPr>
          <w:rFonts w:ascii="Arial" w:hAnsi="Arial" w:cs="Arial"/>
          <w:b/>
          <w:sz w:val="28"/>
          <w:szCs w:val="28"/>
        </w:rPr>
      </w:pPr>
    </w:p>
    <w:p w:rsidR="00B818FE" w:rsidRPr="00884E9C" w:rsidRDefault="00884E9C" w:rsidP="00B818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</w:t>
      </w:r>
      <w:r w:rsidR="00B818FE" w:rsidRPr="00884E9C">
        <w:rPr>
          <w:rFonts w:ascii="Arial" w:hAnsi="Arial" w:cs="Arial"/>
          <w:b/>
          <w:sz w:val="28"/>
          <w:szCs w:val="28"/>
        </w:rPr>
        <w:t>А:</w:t>
      </w:r>
    </w:p>
    <w:p w:rsidR="00B818FE" w:rsidRPr="00884E9C" w:rsidRDefault="00B818FE" w:rsidP="00B818FE">
      <w:pPr>
        <w:jc w:val="both"/>
        <w:rPr>
          <w:rFonts w:ascii="Arial" w:hAnsi="Arial" w:cs="Arial"/>
          <w:sz w:val="28"/>
          <w:szCs w:val="28"/>
        </w:rPr>
      </w:pPr>
    </w:p>
    <w:p w:rsidR="00B818FE" w:rsidRPr="00884E9C" w:rsidRDefault="00B818FE" w:rsidP="00B818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>1.</w:t>
      </w:r>
      <w:r w:rsidR="009845F3" w:rsidRPr="00884E9C">
        <w:rPr>
          <w:rFonts w:ascii="Arial" w:hAnsi="Arial" w:cs="Arial"/>
          <w:sz w:val="28"/>
          <w:szCs w:val="28"/>
        </w:rPr>
        <w:t xml:space="preserve"> </w:t>
      </w:r>
      <w:r w:rsidRPr="00884E9C">
        <w:rPr>
          <w:rFonts w:ascii="Arial" w:hAnsi="Arial" w:cs="Arial"/>
          <w:sz w:val="28"/>
          <w:szCs w:val="28"/>
        </w:rPr>
        <w:t>Передать на 2018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BA4ABB" w:rsidRPr="00884E9C" w:rsidRDefault="00B818FE" w:rsidP="00B818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>- утверждение подготовленной на основе генеральных планов поселения докуме</w:t>
      </w:r>
      <w:r w:rsidR="00BA4ABB" w:rsidRPr="00884E9C">
        <w:rPr>
          <w:rFonts w:ascii="Arial" w:hAnsi="Arial" w:cs="Arial"/>
          <w:sz w:val="28"/>
          <w:szCs w:val="28"/>
        </w:rPr>
        <w:t>нтации по планировке территории;</w:t>
      </w:r>
    </w:p>
    <w:p w:rsidR="00B818FE" w:rsidRPr="00884E9C" w:rsidRDefault="00B818FE" w:rsidP="00B818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B818FE" w:rsidRPr="00884E9C" w:rsidRDefault="00B818FE" w:rsidP="00B818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>- утверждение местных нормативов градостроительного проектирования поселения.</w:t>
      </w:r>
    </w:p>
    <w:p w:rsidR="00B818FE" w:rsidRPr="00884E9C" w:rsidRDefault="00B818FE" w:rsidP="00B818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>2.Администрации муниципального образования «</w:t>
      </w:r>
      <w:r w:rsidR="00884E9C" w:rsidRPr="00884E9C">
        <w:rPr>
          <w:rFonts w:ascii="Arial" w:hAnsi="Arial" w:cs="Arial"/>
          <w:sz w:val="28"/>
          <w:szCs w:val="28"/>
        </w:rPr>
        <w:t>Маниловск</w:t>
      </w:r>
      <w:r w:rsidRPr="00884E9C">
        <w:rPr>
          <w:rFonts w:ascii="Arial" w:hAnsi="Arial" w:cs="Arial"/>
          <w:sz w:val="28"/>
          <w:szCs w:val="28"/>
        </w:rPr>
        <w:t>» заключить с администрацией муниципального образования «Аларский район» соглашение о передаче осуществления  указанных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C072A9" w:rsidRDefault="00B818FE" w:rsidP="009845F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 xml:space="preserve">3. Опубликовать настоящее решение в печатном </w:t>
      </w:r>
      <w:r w:rsidR="00C072A9">
        <w:rPr>
          <w:rFonts w:ascii="Arial" w:hAnsi="Arial" w:cs="Arial"/>
          <w:sz w:val="28"/>
          <w:szCs w:val="28"/>
        </w:rPr>
        <w:t xml:space="preserve">Средстве массовой информации </w:t>
      </w:r>
      <w:r w:rsidRPr="00884E9C">
        <w:rPr>
          <w:rFonts w:ascii="Arial" w:hAnsi="Arial" w:cs="Arial"/>
          <w:sz w:val="28"/>
          <w:szCs w:val="28"/>
        </w:rPr>
        <w:t>«</w:t>
      </w:r>
      <w:r w:rsidR="00884E9C" w:rsidRPr="00884E9C">
        <w:rPr>
          <w:rFonts w:ascii="Arial" w:hAnsi="Arial" w:cs="Arial"/>
          <w:sz w:val="28"/>
          <w:szCs w:val="28"/>
        </w:rPr>
        <w:t>Маниловский</w:t>
      </w:r>
      <w:r w:rsidR="009845F3" w:rsidRPr="00884E9C">
        <w:rPr>
          <w:rFonts w:ascii="Arial" w:hAnsi="Arial" w:cs="Arial"/>
          <w:sz w:val="28"/>
          <w:szCs w:val="28"/>
        </w:rPr>
        <w:t xml:space="preserve"> вестник</w:t>
      </w:r>
      <w:r w:rsidRPr="00884E9C">
        <w:rPr>
          <w:rFonts w:ascii="Arial" w:hAnsi="Arial" w:cs="Arial"/>
          <w:sz w:val="28"/>
          <w:szCs w:val="28"/>
        </w:rPr>
        <w:t>»</w:t>
      </w:r>
      <w:r w:rsidR="00C072A9">
        <w:rPr>
          <w:rFonts w:ascii="Arial" w:hAnsi="Arial" w:cs="Arial"/>
          <w:sz w:val="28"/>
          <w:szCs w:val="28"/>
        </w:rPr>
        <w:t xml:space="preserve"> и на официальном сайте администрации муниципального образования «Маниловск» в телекоммуникационной сети Интернет.</w:t>
      </w:r>
      <w:r w:rsidRPr="00884E9C">
        <w:rPr>
          <w:rFonts w:ascii="Arial" w:hAnsi="Arial" w:cs="Arial"/>
          <w:sz w:val="28"/>
          <w:szCs w:val="28"/>
        </w:rPr>
        <w:t xml:space="preserve"> </w:t>
      </w:r>
    </w:p>
    <w:p w:rsidR="007A324F" w:rsidRPr="00884E9C" w:rsidRDefault="007A324F" w:rsidP="009845F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 xml:space="preserve">4.Контроль за исполнением данного решения оставляю за собой. </w:t>
      </w:r>
    </w:p>
    <w:p w:rsidR="00B818FE" w:rsidRPr="00884E9C" w:rsidRDefault="00B818FE" w:rsidP="00B818FE">
      <w:pPr>
        <w:jc w:val="both"/>
        <w:rPr>
          <w:rFonts w:ascii="Arial" w:hAnsi="Arial" w:cs="Arial"/>
          <w:sz w:val="28"/>
          <w:szCs w:val="28"/>
        </w:rPr>
      </w:pPr>
    </w:p>
    <w:p w:rsidR="00B818FE" w:rsidRPr="00884E9C" w:rsidRDefault="00C072A9" w:rsidP="00B818F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Думы МО «Маниловск</w:t>
      </w:r>
      <w:r w:rsidR="00B818FE" w:rsidRPr="00884E9C">
        <w:rPr>
          <w:rFonts w:ascii="Arial" w:hAnsi="Arial" w:cs="Arial"/>
          <w:sz w:val="28"/>
          <w:szCs w:val="28"/>
        </w:rPr>
        <w:t>»,</w:t>
      </w:r>
    </w:p>
    <w:p w:rsidR="00BC4BD0" w:rsidRPr="00884E9C" w:rsidRDefault="009845F3" w:rsidP="00C072A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4E9C">
        <w:rPr>
          <w:rFonts w:ascii="Arial" w:hAnsi="Arial" w:cs="Arial"/>
          <w:sz w:val="28"/>
          <w:szCs w:val="28"/>
        </w:rPr>
        <w:t>Г</w:t>
      </w:r>
      <w:r w:rsidR="00B818FE" w:rsidRPr="00884E9C">
        <w:rPr>
          <w:rFonts w:ascii="Arial" w:hAnsi="Arial" w:cs="Arial"/>
          <w:sz w:val="28"/>
          <w:szCs w:val="28"/>
        </w:rPr>
        <w:t>лава МО</w:t>
      </w:r>
      <w:r w:rsidR="00C072A9">
        <w:rPr>
          <w:rFonts w:ascii="Arial" w:hAnsi="Arial" w:cs="Arial"/>
          <w:sz w:val="28"/>
          <w:szCs w:val="28"/>
        </w:rPr>
        <w:t xml:space="preserve"> «Маниловск</w:t>
      </w:r>
      <w:r w:rsidR="00B818FE" w:rsidRPr="00884E9C">
        <w:rPr>
          <w:rFonts w:ascii="Arial" w:hAnsi="Arial" w:cs="Arial"/>
          <w:sz w:val="28"/>
          <w:szCs w:val="28"/>
        </w:rPr>
        <w:t>»</w:t>
      </w:r>
      <w:r w:rsidR="00B818FE" w:rsidRPr="00884E9C">
        <w:rPr>
          <w:rFonts w:ascii="Arial" w:hAnsi="Arial" w:cs="Arial"/>
          <w:sz w:val="28"/>
          <w:szCs w:val="28"/>
        </w:rPr>
        <w:tab/>
      </w:r>
      <w:r w:rsidR="00B818FE" w:rsidRPr="00884E9C">
        <w:rPr>
          <w:rFonts w:ascii="Arial" w:hAnsi="Arial" w:cs="Arial"/>
          <w:sz w:val="28"/>
          <w:szCs w:val="28"/>
        </w:rPr>
        <w:tab/>
      </w:r>
      <w:r w:rsidR="00B818FE" w:rsidRPr="00884E9C">
        <w:rPr>
          <w:rFonts w:ascii="Arial" w:hAnsi="Arial" w:cs="Arial"/>
          <w:sz w:val="28"/>
          <w:szCs w:val="28"/>
        </w:rPr>
        <w:tab/>
      </w:r>
      <w:r w:rsidR="00B818FE" w:rsidRPr="00884E9C">
        <w:rPr>
          <w:rFonts w:ascii="Arial" w:hAnsi="Arial" w:cs="Arial"/>
          <w:sz w:val="28"/>
          <w:szCs w:val="28"/>
        </w:rPr>
        <w:tab/>
      </w:r>
      <w:r w:rsidR="00B818FE" w:rsidRPr="00884E9C">
        <w:rPr>
          <w:rFonts w:ascii="Arial" w:hAnsi="Arial" w:cs="Arial"/>
          <w:sz w:val="28"/>
          <w:szCs w:val="28"/>
        </w:rPr>
        <w:tab/>
      </w:r>
      <w:r w:rsidR="00C072A9">
        <w:rPr>
          <w:rFonts w:ascii="Arial" w:hAnsi="Arial" w:cs="Arial"/>
          <w:sz w:val="28"/>
          <w:szCs w:val="28"/>
        </w:rPr>
        <w:t>Н.Г.Трофимова</w:t>
      </w:r>
    </w:p>
    <w:sectPr w:rsidR="00BC4BD0" w:rsidRPr="00884E9C" w:rsidSect="00C072A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BB4"/>
    <w:rsid w:val="002A4BB4"/>
    <w:rsid w:val="00510751"/>
    <w:rsid w:val="007A324F"/>
    <w:rsid w:val="00884E9C"/>
    <w:rsid w:val="009845F3"/>
    <w:rsid w:val="00A95996"/>
    <w:rsid w:val="00AE4FCC"/>
    <w:rsid w:val="00B818FE"/>
    <w:rsid w:val="00BA4ABB"/>
    <w:rsid w:val="00BC4BD0"/>
    <w:rsid w:val="00C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1738-E9EC-4EB3-83B4-14BAF4E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4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E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2017-11-16T08:38:00Z</cp:lastPrinted>
  <dcterms:created xsi:type="dcterms:W3CDTF">2017-11-13T07:17:00Z</dcterms:created>
  <dcterms:modified xsi:type="dcterms:W3CDTF">2017-11-16T08:38:00Z</dcterms:modified>
</cp:coreProperties>
</file>