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20D1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60EFE73E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201</w:t>
      </w:r>
      <w:r w:rsidR="0065687D">
        <w:rPr>
          <w:rFonts w:ascii="Times New Roman" w:hAnsi="Times New Roman" w:cs="Times New Roman"/>
          <w:sz w:val="24"/>
          <w:szCs w:val="24"/>
        </w:rPr>
        <w:t>9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F7518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F7518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F7518">
        <w:tc>
          <w:tcPr>
            <w:tcW w:w="2681" w:type="dxa"/>
            <w:vAlign w:val="center"/>
          </w:tcPr>
          <w:p w14:paraId="481C329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Исламутдинова Наталия Григорьевна,</w:t>
            </w:r>
            <w:r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14:paraId="7CCCF13D" w14:textId="5E5DD2D4" w:rsidR="00DF0CD3" w:rsidRPr="0072676A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420719,39</w:t>
            </w:r>
          </w:p>
        </w:tc>
        <w:tc>
          <w:tcPr>
            <w:tcW w:w="2162" w:type="dxa"/>
            <w:vAlign w:val="center"/>
          </w:tcPr>
          <w:p w14:paraId="5D4FA8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3EF9E9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E4485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74611A14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193E270E" w14:textId="77777777" w:rsidTr="002F7518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4DACDFFF" w:rsidR="00DF0CD3" w:rsidRPr="00276B9D" w:rsidRDefault="00276B9D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812053,32</w:t>
            </w:r>
          </w:p>
        </w:tc>
        <w:tc>
          <w:tcPr>
            <w:tcW w:w="2162" w:type="dxa"/>
            <w:vAlign w:val="center"/>
          </w:tcPr>
          <w:p w14:paraId="27296A96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AEAD2A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0CE6ADE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08AA4F7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14:paraId="08B8165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</w:tr>
      <w:tr w:rsidR="00B56E08" w:rsidRPr="0072676A" w14:paraId="5F67E19E" w14:textId="77777777" w:rsidTr="002F7518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3B4A7A82" w:rsidR="00B56E08" w:rsidRDefault="00B56E08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F7518">
        <w:tc>
          <w:tcPr>
            <w:tcW w:w="2681" w:type="dxa"/>
            <w:vAlign w:val="center"/>
          </w:tcPr>
          <w:p w14:paraId="006D0BF2" w14:textId="06D7649B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Пунченкова Дилярам Эргашевна</w:t>
            </w:r>
            <w:r w:rsidR="00DF0CD3">
              <w:rPr>
                <w:rFonts w:ascii="Times New Roman" w:hAnsi="Times New Roman" w:cs="Times New Roman"/>
              </w:rPr>
              <w:t>, ведущий специалист МО «Маниловск»</w:t>
            </w:r>
          </w:p>
        </w:tc>
        <w:tc>
          <w:tcPr>
            <w:tcW w:w="2069" w:type="dxa"/>
            <w:vAlign w:val="center"/>
          </w:tcPr>
          <w:p w14:paraId="726FFDCE" w14:textId="10E949DE" w:rsidR="00DF0CD3" w:rsidRPr="00EE3B77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235973,69</w:t>
            </w:r>
          </w:p>
        </w:tc>
        <w:tc>
          <w:tcPr>
            <w:tcW w:w="2162" w:type="dxa"/>
            <w:vAlign w:val="center"/>
          </w:tcPr>
          <w:p w14:paraId="4D68BF33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467BD42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4D3418EC" w14:textId="48B7CE5F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2ACEEBF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1F500D8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72676A" w14:paraId="28B0FB4E" w14:textId="77777777" w:rsidTr="002F7518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60F29315" w:rsidR="00DF0CD3" w:rsidRPr="00EE3B77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1780520,20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751DE4A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Шкода Суперб (2011 год)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B56E08" w:rsidRPr="0072676A" w14:paraId="4A239A30" w14:textId="77777777" w:rsidTr="002F7518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41D5E4B8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76B8E86F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C06F40" w14:paraId="5822F480" w14:textId="77777777" w:rsidTr="002F7518">
        <w:tc>
          <w:tcPr>
            <w:tcW w:w="2681" w:type="dxa"/>
            <w:vAlign w:val="center"/>
          </w:tcPr>
          <w:p w14:paraId="28A59AE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Стаматова Светлана Павловна специалист 1 </w:t>
            </w:r>
            <w:r w:rsidRPr="00C06F40">
              <w:rPr>
                <w:rFonts w:ascii="Times New Roman" w:hAnsi="Times New Roman" w:cs="Times New Roman"/>
              </w:rPr>
              <w:lastRenderedPageBreak/>
              <w:t>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14:paraId="74347944" w14:textId="055B7BD5" w:rsidR="00DF0CD3" w:rsidRPr="00C06F40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517583,06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58,8</w:t>
            </w:r>
          </w:p>
        </w:tc>
      </w:tr>
      <w:tr w:rsidR="00DF0CD3" w:rsidRPr="00C06F40" w14:paraId="46F1DEE3" w14:textId="77777777" w:rsidTr="002F7518">
        <w:trPr>
          <w:trHeight w:val="1117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1D4AFCCF" w:rsidR="00DF0CD3" w:rsidRPr="00C06F40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764243,47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Кварира</w:t>
            </w:r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Легковой автомобиль ВАЗ 21120 </w:t>
            </w:r>
            <w:r>
              <w:rPr>
                <w:rFonts w:ascii="Times New Roman" w:hAnsi="Times New Roman" w:cs="Times New Roman"/>
              </w:rPr>
              <w:t>(2002г.)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DF0CD3" w:rsidRPr="0072676A" w14:paraId="7924D0C7" w14:textId="77777777" w:rsidTr="002F7518">
        <w:tc>
          <w:tcPr>
            <w:tcW w:w="2681" w:type="dxa"/>
            <w:vAlign w:val="center"/>
          </w:tcPr>
          <w:p w14:paraId="480083B4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6C9770B" w14:textId="7E7B52A5" w:rsidR="00DF0CD3" w:rsidRPr="00513767" w:rsidRDefault="00276B9D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B9D">
              <w:rPr>
                <w:rFonts w:ascii="Times New Roman" w:hAnsi="Times New Roman" w:cs="Times New Roman"/>
              </w:rPr>
              <w:t>668957,20</w:t>
            </w:r>
          </w:p>
        </w:tc>
        <w:tc>
          <w:tcPr>
            <w:tcW w:w="2162" w:type="dxa"/>
            <w:vAlign w:val="center"/>
          </w:tcPr>
          <w:p w14:paraId="09E8B4FF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14:paraId="3F743F8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1600,0 Россия</w:t>
            </w:r>
          </w:p>
          <w:p w14:paraId="69B4F9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66,0 Россия</w:t>
            </w:r>
          </w:p>
        </w:tc>
        <w:tc>
          <w:tcPr>
            <w:tcW w:w="2341" w:type="dxa"/>
            <w:vAlign w:val="center"/>
          </w:tcPr>
          <w:p w14:paraId="5ED1A1F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Легковые автомобили:</w:t>
            </w:r>
          </w:p>
          <w:p w14:paraId="2B3F52A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1) </w:t>
            </w:r>
            <w:r w:rsidRPr="00C06F40">
              <w:rPr>
                <w:rFonts w:ascii="Times New Roman" w:hAnsi="Times New Roman" w:cs="Times New Roman"/>
                <w:lang w:val="en-US"/>
              </w:rPr>
              <w:t>Renaut</w:t>
            </w:r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Pr="00C06F40">
              <w:rPr>
                <w:rFonts w:ascii="Times New Roman" w:hAnsi="Times New Roman" w:cs="Times New Roman"/>
                <w:lang w:val="en-US"/>
              </w:rPr>
              <w:t>SR</w:t>
            </w:r>
            <w:r w:rsidRPr="00C06F40">
              <w:rPr>
                <w:rFonts w:ascii="Times New Roman" w:hAnsi="Times New Roman" w:cs="Times New Roman"/>
              </w:rPr>
              <w:t xml:space="preserve"> (2010г)</w:t>
            </w:r>
          </w:p>
          <w:p w14:paraId="3751B2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F40">
              <w:rPr>
                <w:rFonts w:ascii="Times New Roman" w:hAnsi="Times New Roman" w:cs="Times New Roman"/>
                <w:lang w:val="en-US"/>
              </w:rPr>
              <w:t>2) Mazda Demio (2003</w:t>
            </w:r>
            <w:r w:rsidRPr="00C06F40">
              <w:rPr>
                <w:rFonts w:ascii="Times New Roman" w:hAnsi="Times New Roman" w:cs="Times New Roman"/>
              </w:rPr>
              <w:t>г</w:t>
            </w:r>
            <w:r w:rsidRPr="00C06F4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14:paraId="54369B1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14:paraId="4DE8DAF5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21C" w:rsidRPr="0072676A" w14:paraId="44A53D72" w14:textId="77777777" w:rsidTr="002F7518">
        <w:tc>
          <w:tcPr>
            <w:tcW w:w="2681" w:type="dxa"/>
            <w:vAlign w:val="center"/>
          </w:tcPr>
          <w:p w14:paraId="6A3CE39E" w14:textId="25E9B9E4" w:rsidR="0091121C" w:rsidRPr="00C06F40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Строкова Марина Николаевна, директор МБУК «ИКЦ» МО «Маниловск»</w:t>
            </w:r>
          </w:p>
        </w:tc>
        <w:tc>
          <w:tcPr>
            <w:tcW w:w="2069" w:type="dxa"/>
            <w:vAlign w:val="center"/>
          </w:tcPr>
          <w:p w14:paraId="3CF525A6" w14:textId="7CAAAEDF" w:rsidR="0091121C" w:rsidRPr="00513767" w:rsidRDefault="0091121C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121C">
              <w:rPr>
                <w:rFonts w:ascii="Times New Roman" w:hAnsi="Times New Roman" w:cs="Times New Roman"/>
              </w:rPr>
              <w:t>472229,18</w:t>
            </w:r>
          </w:p>
        </w:tc>
        <w:tc>
          <w:tcPr>
            <w:tcW w:w="2162" w:type="dxa"/>
            <w:vAlign w:val="center"/>
          </w:tcPr>
          <w:p w14:paraId="7AAA2CCF" w14:textId="688A47CD" w:rsidR="0091121C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6089290" w14:textId="77777777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CCA9FF9" w14:textId="77777777" w:rsidR="00300E62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3B237CF" w14:textId="4C5128B2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67B80745" w14:textId="77777777" w:rsidR="006506E2" w:rsidRDefault="006506E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116000, Россия</w:t>
            </w:r>
          </w:p>
          <w:p w14:paraId="6221384C" w14:textId="5F415072" w:rsidR="0091121C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 Россия</w:t>
            </w:r>
          </w:p>
          <w:p w14:paraId="46302CE3" w14:textId="77777777" w:rsidR="00300E62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53,4, Россия</w:t>
            </w:r>
          </w:p>
          <w:p w14:paraId="0713C643" w14:textId="6031AE41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25,7, Россия</w:t>
            </w:r>
          </w:p>
        </w:tc>
        <w:tc>
          <w:tcPr>
            <w:tcW w:w="2341" w:type="dxa"/>
            <w:vAlign w:val="center"/>
          </w:tcPr>
          <w:p w14:paraId="2F9EDCAB" w14:textId="77777777" w:rsidR="0091121C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14:paraId="3C4C04CF" w14:textId="77777777" w:rsidR="00300E62" w:rsidRDefault="00300E62" w:rsidP="00300E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Тойта </w:t>
            </w:r>
            <w:r>
              <w:rPr>
                <w:rFonts w:ascii="Times New Roman" w:hAnsi="Times New Roman" w:cs="Times New Roman"/>
                <w:lang w:val="en-US"/>
              </w:rPr>
              <w:t>Rav4 (</w:t>
            </w:r>
            <w:r>
              <w:rPr>
                <w:rFonts w:ascii="Times New Roman" w:hAnsi="Times New Roman" w:cs="Times New Roman"/>
              </w:rPr>
              <w:t>2004 год)</w:t>
            </w:r>
          </w:p>
          <w:p w14:paraId="1CA9A573" w14:textId="27A35237" w:rsidR="00300E62" w:rsidRPr="00300E62" w:rsidRDefault="00300E62" w:rsidP="00300E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ВАЗ-21060 (1998 год)</w:t>
            </w:r>
          </w:p>
        </w:tc>
        <w:tc>
          <w:tcPr>
            <w:tcW w:w="2204" w:type="dxa"/>
            <w:vAlign w:val="center"/>
          </w:tcPr>
          <w:p w14:paraId="26A6D5DD" w14:textId="77777777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967474A" w14:textId="77777777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A26D114" w14:textId="77777777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33CED97" w14:textId="7E2FB504" w:rsidR="0091121C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95445F8" w14:textId="6A8A3AE0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116000</w:t>
            </w:r>
          </w:p>
          <w:p w14:paraId="010CF9D0" w14:textId="5D628BEB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14:paraId="69D8554F" w14:textId="0F8A31DC" w:rsidR="006506E2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14:paraId="43739844" w14:textId="1AA59A3D" w:rsidR="0091121C" w:rsidRDefault="006506E2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</w:tbl>
    <w:p w14:paraId="1D4F6481" w14:textId="77777777" w:rsidR="00AA6FB1" w:rsidRDefault="00AA6FB1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0"/>
    <w:rsid w:val="00276B9D"/>
    <w:rsid w:val="00300E62"/>
    <w:rsid w:val="006506E2"/>
    <w:rsid w:val="0065687D"/>
    <w:rsid w:val="0091121C"/>
    <w:rsid w:val="00A762E1"/>
    <w:rsid w:val="00AA6FB1"/>
    <w:rsid w:val="00B56E08"/>
    <w:rsid w:val="00BC3F51"/>
    <w:rsid w:val="00C133F3"/>
    <w:rsid w:val="00CF7360"/>
    <w:rsid w:val="00D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1AB2-EA76-42CE-A60F-79975DBA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Владимир Пунченков</cp:lastModifiedBy>
  <cp:revision>11</cp:revision>
  <dcterms:created xsi:type="dcterms:W3CDTF">2020-04-29T07:03:00Z</dcterms:created>
  <dcterms:modified xsi:type="dcterms:W3CDTF">2020-04-30T10:50:00Z</dcterms:modified>
</cp:coreProperties>
</file>