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Pr="007105E1" w:rsidRDefault="00CB2B01" w:rsidP="00035B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01.06.2020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 </w:t>
      </w:r>
      <w:r w:rsidR="009C7939">
        <w:rPr>
          <w:rFonts w:ascii="Arial" w:hAnsi="Arial" w:cs="Arial"/>
          <w:b/>
          <w:sz w:val="32"/>
          <w:szCs w:val="32"/>
        </w:rPr>
        <w:t>1</w:t>
      </w:r>
      <w:r w:rsidR="006003E7">
        <w:rPr>
          <w:rFonts w:ascii="Arial" w:hAnsi="Arial" w:cs="Arial"/>
          <w:b/>
          <w:sz w:val="32"/>
          <w:szCs w:val="32"/>
        </w:rPr>
        <w:t>8</w:t>
      </w:r>
      <w:r w:rsidR="007105E1" w:rsidRPr="007105E1">
        <w:rPr>
          <w:rFonts w:ascii="Arial" w:hAnsi="Arial" w:cs="Arial"/>
          <w:b/>
          <w:sz w:val="32"/>
          <w:szCs w:val="32"/>
        </w:rPr>
        <w:t>-п</w:t>
      </w:r>
    </w:p>
    <w:p w:rsidR="00035BA7" w:rsidRPr="007105E1" w:rsidRDefault="00035BA7" w:rsidP="00035BA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BA7" w:rsidRPr="007105E1" w:rsidRDefault="007105E1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:rsidR="00035BA7" w:rsidRPr="007105E1" w:rsidRDefault="00035BA7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gramStart"/>
      <w:r w:rsidR="007105E1">
        <w:rPr>
          <w:rFonts w:ascii="Arial" w:hAnsi="Arial" w:cs="Arial"/>
          <w:b/>
          <w:sz w:val="32"/>
          <w:szCs w:val="32"/>
        </w:rPr>
        <w:t>МАНИЛОВСК</w:t>
      </w:r>
      <w:r w:rsidRPr="007105E1">
        <w:rPr>
          <w:rFonts w:ascii="Arial" w:hAnsi="Arial" w:cs="Arial"/>
          <w:b/>
          <w:sz w:val="32"/>
          <w:szCs w:val="32"/>
        </w:rPr>
        <w:t xml:space="preserve">»   </w:t>
      </w:r>
      <w:proofErr w:type="gramEnd"/>
      <w:r w:rsidRPr="007105E1">
        <w:rPr>
          <w:rFonts w:ascii="Arial" w:hAnsi="Arial" w:cs="Arial"/>
          <w:b/>
          <w:sz w:val="32"/>
          <w:szCs w:val="32"/>
        </w:rPr>
        <w:t xml:space="preserve">   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                 АДМИНИСТРАЦИЯ</w:t>
      </w:r>
    </w:p>
    <w:p w:rsidR="00035BA7" w:rsidRPr="007105E1" w:rsidRDefault="007105E1" w:rsidP="00035BA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035BA7" w:rsidRPr="00E76543" w:rsidRDefault="00035BA7" w:rsidP="00035BA7">
      <w:pPr>
        <w:rPr>
          <w:spacing w:val="20"/>
          <w:sz w:val="24"/>
          <w:szCs w:val="24"/>
        </w:rPr>
      </w:pPr>
    </w:p>
    <w:p w:rsidR="00035BA7" w:rsidRPr="007105E1" w:rsidRDefault="00CB2B01" w:rsidP="00CB2B01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ПРЕДСТАВЛЕНИИ СВЕДЕНИЙ О </w:t>
      </w:r>
      <w:r w:rsidR="00304B3C">
        <w:rPr>
          <w:rFonts w:ascii="Arial" w:hAnsi="Arial" w:cs="Arial"/>
          <w:b/>
          <w:bCs/>
          <w:sz w:val="32"/>
          <w:szCs w:val="32"/>
        </w:rPr>
        <w:t xml:space="preserve">ДОХОДАХ, ОБ </w:t>
      </w:r>
      <w:r w:rsidR="006003E7">
        <w:rPr>
          <w:rFonts w:ascii="Arial" w:hAnsi="Arial" w:cs="Arial"/>
          <w:b/>
          <w:bCs/>
          <w:sz w:val="32"/>
          <w:szCs w:val="32"/>
        </w:rPr>
        <w:t>ИМУЩЕСТВЕ И ОБЯЗАТЕЛЬСТВАХ ИМУЩЕСТВЕННОГО ХАРАКТЕРА ЗА ОТЧЕТНЫЙ ПЕРИОД</w:t>
      </w:r>
      <w:r>
        <w:rPr>
          <w:rFonts w:ascii="Arial" w:hAnsi="Arial" w:cs="Arial"/>
          <w:b/>
          <w:bCs/>
          <w:sz w:val="32"/>
          <w:szCs w:val="32"/>
        </w:rPr>
        <w:t xml:space="preserve"> С 1 ЯНВАРЯ ПО 31 ДЕКАБРЯ 2019 Г. </w:t>
      </w:r>
    </w:p>
    <w:p w:rsidR="00035BA7" w:rsidRPr="007105E1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:rsidR="00035BA7" w:rsidRDefault="00035BA7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 w:rsidR="00CB2B01">
        <w:rPr>
          <w:rFonts w:ascii="Arial" w:hAnsi="Arial" w:cs="Arial"/>
          <w:sz w:val="24"/>
          <w:szCs w:val="24"/>
        </w:rPr>
        <w:t xml:space="preserve"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061CD">
        <w:rPr>
          <w:rFonts w:ascii="Arial" w:hAnsi="Arial" w:cs="Arial"/>
          <w:sz w:val="24"/>
          <w:szCs w:val="24"/>
        </w:rPr>
        <w:t>Устав</w:t>
      </w:r>
      <w:r w:rsidR="00E15AAB">
        <w:rPr>
          <w:rFonts w:ascii="Arial" w:hAnsi="Arial" w:cs="Arial"/>
          <w:sz w:val="24"/>
          <w:szCs w:val="24"/>
        </w:rPr>
        <w:t>ом</w:t>
      </w:r>
      <w:r w:rsidR="005061CD">
        <w:rPr>
          <w:rFonts w:ascii="Arial" w:hAnsi="Arial" w:cs="Arial"/>
          <w:sz w:val="24"/>
          <w:szCs w:val="24"/>
        </w:rPr>
        <w:t xml:space="preserve"> муницип</w:t>
      </w:r>
      <w:r w:rsidR="00E15AAB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E15AAB">
        <w:rPr>
          <w:rFonts w:ascii="Arial" w:hAnsi="Arial" w:cs="Arial"/>
          <w:sz w:val="24"/>
          <w:szCs w:val="24"/>
        </w:rPr>
        <w:t>Маниловск</w:t>
      </w:r>
      <w:proofErr w:type="spellEnd"/>
      <w:r w:rsidR="00E15AAB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E15AAB">
        <w:rPr>
          <w:rFonts w:ascii="Arial" w:hAnsi="Arial" w:cs="Arial"/>
          <w:sz w:val="24"/>
          <w:szCs w:val="24"/>
        </w:rPr>
        <w:t>Маниловск</w:t>
      </w:r>
      <w:proofErr w:type="spellEnd"/>
      <w:r w:rsidR="00E15AAB">
        <w:rPr>
          <w:rFonts w:ascii="Arial" w:hAnsi="Arial" w:cs="Arial"/>
          <w:sz w:val="24"/>
          <w:szCs w:val="24"/>
        </w:rPr>
        <w:t>»</w:t>
      </w:r>
    </w:p>
    <w:p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:rsidR="00035BA7" w:rsidRPr="007105E1" w:rsidRDefault="00035BA7" w:rsidP="00035BA7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7105E1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20069C">
        <w:rPr>
          <w:rFonts w:ascii="Arial" w:hAnsi="Arial" w:cs="Arial"/>
          <w:b/>
          <w:spacing w:val="20"/>
          <w:sz w:val="30"/>
          <w:szCs w:val="30"/>
        </w:rPr>
        <w:t>ЕТ</w:t>
      </w:r>
      <w:r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7105E1" w:rsidRDefault="007105E1" w:rsidP="00CF7F1D">
      <w:pPr>
        <w:pStyle w:val="a6"/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Arial" w:hAnsi="Arial" w:cs="Arial"/>
          <w:color w:val="333333"/>
          <w:sz w:val="24"/>
          <w:szCs w:val="24"/>
        </w:rPr>
      </w:pPr>
      <w:r w:rsidRPr="007105E1">
        <w:rPr>
          <w:rFonts w:ascii="Arial" w:hAnsi="Arial" w:cs="Arial"/>
          <w:color w:val="333333"/>
          <w:sz w:val="24"/>
          <w:szCs w:val="24"/>
        </w:rPr>
        <w:t>1.</w:t>
      </w:r>
      <w:r w:rsidR="00035BA7" w:rsidRPr="007105E1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="00E15AAB">
        <w:rPr>
          <w:rFonts w:ascii="Arial" w:hAnsi="Arial" w:cs="Arial"/>
          <w:color w:val="333333"/>
          <w:sz w:val="24"/>
          <w:szCs w:val="24"/>
        </w:rPr>
        <w:t>Положением о предоставлении гражданами, претендующими на замещение должности муниципальной службы муниципального образования «</w:t>
      </w:r>
      <w:proofErr w:type="spellStart"/>
      <w:r w:rsidR="00E15AAB"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 w:rsidR="00E15AAB">
        <w:rPr>
          <w:rFonts w:ascii="Arial" w:hAnsi="Arial" w:cs="Arial"/>
          <w:color w:val="333333"/>
          <w:sz w:val="24"/>
          <w:szCs w:val="24"/>
        </w:rPr>
        <w:t>», и муниципальными служащими муниципального образования «</w:t>
      </w:r>
      <w:proofErr w:type="spellStart"/>
      <w:r w:rsidR="00E15AAB"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 w:rsidR="00E15AAB">
        <w:rPr>
          <w:rFonts w:ascii="Arial" w:hAnsi="Arial" w:cs="Arial"/>
          <w:color w:val="333333"/>
          <w:sz w:val="24"/>
          <w:szCs w:val="24"/>
        </w:rPr>
        <w:t>» сведений о доходах, об имуществе и обязательствах имущественного характера, утвержденны</w:t>
      </w:r>
      <w:r w:rsidR="00C23BFE">
        <w:rPr>
          <w:rFonts w:ascii="Arial" w:hAnsi="Arial" w:cs="Arial"/>
          <w:color w:val="333333"/>
          <w:sz w:val="24"/>
          <w:szCs w:val="24"/>
        </w:rPr>
        <w:t>м</w:t>
      </w:r>
      <w:r w:rsidR="00E15AAB">
        <w:rPr>
          <w:rFonts w:ascii="Arial" w:hAnsi="Arial" w:cs="Arial"/>
          <w:color w:val="333333"/>
          <w:sz w:val="24"/>
          <w:szCs w:val="24"/>
        </w:rPr>
        <w:t xml:space="preserve"> постановлением администрации муниципального образован</w:t>
      </w:r>
      <w:r w:rsidR="00B201FB">
        <w:rPr>
          <w:rFonts w:ascii="Arial" w:hAnsi="Arial" w:cs="Arial"/>
          <w:color w:val="333333"/>
          <w:sz w:val="24"/>
          <w:szCs w:val="24"/>
        </w:rPr>
        <w:t>ия «</w:t>
      </w:r>
      <w:proofErr w:type="spellStart"/>
      <w:r w:rsidR="00B201FB"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 w:rsidR="00B201FB">
        <w:rPr>
          <w:rFonts w:ascii="Arial" w:hAnsi="Arial" w:cs="Arial"/>
          <w:color w:val="333333"/>
          <w:sz w:val="24"/>
          <w:szCs w:val="24"/>
        </w:rPr>
        <w:t>» от 12 августа 2009</w:t>
      </w:r>
      <w:bookmarkStart w:id="0" w:name="_GoBack"/>
      <w:bookmarkEnd w:id="0"/>
      <w:r w:rsidR="00E15AAB">
        <w:rPr>
          <w:rFonts w:ascii="Arial" w:hAnsi="Arial" w:cs="Arial"/>
          <w:color w:val="333333"/>
          <w:sz w:val="24"/>
          <w:szCs w:val="24"/>
        </w:rPr>
        <w:t xml:space="preserve"> г. №24-П, до 1 августа 2020 года включительно.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35BA7" w:rsidRDefault="007105E1" w:rsidP="00CF7F1D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2. </w:t>
      </w:r>
      <w:r w:rsidR="007C611E">
        <w:rPr>
          <w:rFonts w:ascii="Arial" w:hAnsi="Arial" w:cs="Arial"/>
          <w:sz w:val="24"/>
          <w:szCs w:val="24"/>
        </w:rPr>
        <w:t>Опубликовать</w:t>
      </w:r>
      <w:r w:rsidR="00035BA7" w:rsidRPr="007105E1">
        <w:rPr>
          <w:rFonts w:ascii="Arial" w:hAnsi="Arial" w:cs="Arial"/>
          <w:sz w:val="24"/>
          <w:szCs w:val="24"/>
        </w:rPr>
        <w:t xml:space="preserve"> данное постановление в печатном средстве массовой информации «</w:t>
      </w:r>
      <w:r w:rsidRPr="007105E1">
        <w:rPr>
          <w:rFonts w:ascii="Arial" w:hAnsi="Arial" w:cs="Arial"/>
          <w:sz w:val="24"/>
          <w:szCs w:val="24"/>
        </w:rPr>
        <w:t>Маниловск</w:t>
      </w:r>
      <w:r w:rsidR="00035BA7" w:rsidRPr="007105E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proofErr w:type="spellStart"/>
      <w:r w:rsidRPr="007105E1">
        <w:rPr>
          <w:rFonts w:ascii="Arial" w:hAnsi="Arial" w:cs="Arial"/>
          <w:sz w:val="24"/>
          <w:szCs w:val="24"/>
        </w:rPr>
        <w:t>Маниловск</w:t>
      </w:r>
      <w:proofErr w:type="spellEnd"/>
      <w:r w:rsidR="00035BA7" w:rsidRPr="007105E1">
        <w:rPr>
          <w:rFonts w:ascii="Arial" w:hAnsi="Arial" w:cs="Arial"/>
          <w:sz w:val="24"/>
          <w:szCs w:val="24"/>
        </w:rPr>
        <w:t>» в сети интернет.</w:t>
      </w:r>
    </w:p>
    <w:p w:rsidR="00CF7F1D" w:rsidRPr="007105E1" w:rsidRDefault="00CF7F1D" w:rsidP="00CF7F1D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7105E1" w:rsidRDefault="007105E1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«Маниловск»:</w:t>
      </w:r>
    </w:p>
    <w:p w:rsidR="007105E1" w:rsidRP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Default="00035BA7" w:rsidP="00035BA7">
      <w:pPr>
        <w:jc w:val="both"/>
        <w:rPr>
          <w:spacing w:val="20"/>
          <w:sz w:val="24"/>
          <w:szCs w:val="24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82F32"/>
    <w:rsid w:val="001832D0"/>
    <w:rsid w:val="00190844"/>
    <w:rsid w:val="001B59DC"/>
    <w:rsid w:val="0020069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04B3C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1C8D"/>
    <w:rsid w:val="005061CD"/>
    <w:rsid w:val="00507177"/>
    <w:rsid w:val="0050719A"/>
    <w:rsid w:val="005152DB"/>
    <w:rsid w:val="00521EEA"/>
    <w:rsid w:val="0053336A"/>
    <w:rsid w:val="005361ED"/>
    <w:rsid w:val="005629B4"/>
    <w:rsid w:val="005A25CF"/>
    <w:rsid w:val="005D3E3C"/>
    <w:rsid w:val="005D6E20"/>
    <w:rsid w:val="006003E7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40B7"/>
    <w:rsid w:val="006B3D90"/>
    <w:rsid w:val="006C5CF8"/>
    <w:rsid w:val="006D7289"/>
    <w:rsid w:val="006F6FFB"/>
    <w:rsid w:val="007105E1"/>
    <w:rsid w:val="00722D01"/>
    <w:rsid w:val="00726498"/>
    <w:rsid w:val="00736848"/>
    <w:rsid w:val="0074020F"/>
    <w:rsid w:val="00753931"/>
    <w:rsid w:val="0077050D"/>
    <w:rsid w:val="007770D1"/>
    <w:rsid w:val="007A5ED4"/>
    <w:rsid w:val="007A76B5"/>
    <w:rsid w:val="007C611E"/>
    <w:rsid w:val="0080607D"/>
    <w:rsid w:val="0082333D"/>
    <w:rsid w:val="00835C2A"/>
    <w:rsid w:val="008572B8"/>
    <w:rsid w:val="008675F5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72846"/>
    <w:rsid w:val="00984B54"/>
    <w:rsid w:val="00995A9D"/>
    <w:rsid w:val="009C7939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201FB"/>
    <w:rsid w:val="00B3606B"/>
    <w:rsid w:val="00B43A38"/>
    <w:rsid w:val="00B50D76"/>
    <w:rsid w:val="00B55C08"/>
    <w:rsid w:val="00B65236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3BFE"/>
    <w:rsid w:val="00C24EB9"/>
    <w:rsid w:val="00C307D3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CF7F1D"/>
    <w:rsid w:val="00D16FE1"/>
    <w:rsid w:val="00D234A5"/>
    <w:rsid w:val="00D30D9F"/>
    <w:rsid w:val="00D362CA"/>
    <w:rsid w:val="00D375F6"/>
    <w:rsid w:val="00DA1EBB"/>
    <w:rsid w:val="00DD7114"/>
    <w:rsid w:val="00DE4FF1"/>
    <w:rsid w:val="00DE62A1"/>
    <w:rsid w:val="00DE79D5"/>
    <w:rsid w:val="00DF7789"/>
    <w:rsid w:val="00E06526"/>
    <w:rsid w:val="00E10720"/>
    <w:rsid w:val="00E15AAB"/>
    <w:rsid w:val="00E21E5F"/>
    <w:rsid w:val="00E4767B"/>
    <w:rsid w:val="00E510E8"/>
    <w:rsid w:val="00E56BC3"/>
    <w:rsid w:val="00E613EB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F6A1-955A-4000-8B7E-24C09D2C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2020-06-03T04:15:00Z</cp:lastPrinted>
  <dcterms:created xsi:type="dcterms:W3CDTF">2020-06-03T02:41:00Z</dcterms:created>
  <dcterms:modified xsi:type="dcterms:W3CDTF">2020-06-10T01:38:00Z</dcterms:modified>
</cp:coreProperties>
</file>