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E4" w:rsidRPr="005D5070" w:rsidRDefault="005D65B0" w:rsidP="005D5070">
      <w:pPr>
        <w:pStyle w:val="ConsPlusTitle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  <w:r w:rsidR="00216DBE">
        <w:rPr>
          <w:sz w:val="24"/>
          <w:szCs w:val="24"/>
        </w:rPr>
        <w:tab/>
      </w:r>
    </w:p>
    <w:p w:rsidR="005D5070" w:rsidRDefault="007D193A" w:rsidP="005D507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Tahoma" w:hAnsi="Tahoma" w:cs="Tahoma"/>
          <w:color w:val="3B2D36"/>
          <w:sz w:val="20"/>
          <w:szCs w:val="20"/>
        </w:rPr>
      </w:pPr>
      <w:r>
        <w:rPr>
          <w:rStyle w:val="a7"/>
          <w:rFonts w:ascii="Arial" w:hAnsi="Arial" w:cs="Arial"/>
          <w:color w:val="3B2D36"/>
          <w:sz w:val="32"/>
          <w:szCs w:val="32"/>
        </w:rPr>
        <w:t>07.10</w:t>
      </w:r>
      <w:r w:rsidR="00BB1D45">
        <w:rPr>
          <w:rStyle w:val="a7"/>
          <w:rFonts w:ascii="Arial" w:hAnsi="Arial" w:cs="Arial"/>
          <w:color w:val="3B2D36"/>
          <w:sz w:val="32"/>
          <w:szCs w:val="32"/>
        </w:rPr>
        <w:t>.2021</w:t>
      </w:r>
      <w:r w:rsidR="005D5070">
        <w:rPr>
          <w:rStyle w:val="a7"/>
          <w:rFonts w:ascii="Arial" w:hAnsi="Arial" w:cs="Arial"/>
          <w:color w:val="3B2D36"/>
          <w:sz w:val="32"/>
          <w:szCs w:val="32"/>
        </w:rPr>
        <w:t>г №</w:t>
      </w:r>
      <w:r>
        <w:rPr>
          <w:rStyle w:val="a7"/>
          <w:rFonts w:ascii="Arial" w:hAnsi="Arial" w:cs="Arial"/>
          <w:color w:val="3B2D36"/>
          <w:sz w:val="32"/>
          <w:szCs w:val="32"/>
        </w:rPr>
        <w:t>51</w:t>
      </w:r>
      <w:r w:rsidR="00A529C0">
        <w:rPr>
          <w:rStyle w:val="a7"/>
          <w:rFonts w:ascii="Arial" w:hAnsi="Arial" w:cs="Arial"/>
          <w:color w:val="3B2D36"/>
          <w:sz w:val="32"/>
          <w:szCs w:val="32"/>
        </w:rPr>
        <w:t>-П</w:t>
      </w:r>
    </w:p>
    <w:p w:rsidR="005D5070" w:rsidRPr="003C4CC3" w:rsidRDefault="00A529C0" w:rsidP="005D507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3B2D36"/>
          <w:sz w:val="32"/>
          <w:szCs w:val="32"/>
        </w:rPr>
      </w:pPr>
      <w:r w:rsidRPr="003C4CC3">
        <w:rPr>
          <w:rStyle w:val="a7"/>
          <w:rFonts w:ascii="Arial" w:hAnsi="Arial" w:cs="Arial"/>
          <w:color w:val="3B2D36"/>
          <w:sz w:val="32"/>
          <w:szCs w:val="32"/>
        </w:rPr>
        <w:t>РОССИЙСКАЯ ФЕДЕРАЦИЯ</w:t>
      </w:r>
    </w:p>
    <w:p w:rsidR="005D5070" w:rsidRPr="003C4CC3" w:rsidRDefault="005D5070" w:rsidP="005D507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3B2D36"/>
          <w:sz w:val="32"/>
          <w:szCs w:val="32"/>
        </w:rPr>
      </w:pPr>
      <w:r w:rsidRPr="003C4CC3">
        <w:rPr>
          <w:rStyle w:val="a7"/>
          <w:rFonts w:ascii="Arial" w:hAnsi="Arial" w:cs="Arial"/>
          <w:color w:val="3B2D36"/>
          <w:sz w:val="32"/>
          <w:szCs w:val="32"/>
        </w:rPr>
        <w:t xml:space="preserve">ИРКУТСКАЯ ОБЛАСТЬ </w:t>
      </w:r>
    </w:p>
    <w:p w:rsidR="002D3220" w:rsidRDefault="005D5070" w:rsidP="005D507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3B2D36"/>
          <w:sz w:val="32"/>
          <w:szCs w:val="32"/>
        </w:rPr>
      </w:pPr>
      <w:r w:rsidRPr="003C4CC3">
        <w:rPr>
          <w:rStyle w:val="a7"/>
          <w:rFonts w:ascii="Arial" w:hAnsi="Arial" w:cs="Arial"/>
          <w:color w:val="3B2D36"/>
          <w:sz w:val="32"/>
          <w:szCs w:val="32"/>
        </w:rPr>
        <w:t>МУНИЦИПАЛЬНОЕ ОБРАЗОВАНИЕ</w:t>
      </w:r>
    </w:p>
    <w:p w:rsidR="005D5070" w:rsidRPr="003C4CC3" w:rsidRDefault="005D5070" w:rsidP="005D507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3B2D36"/>
          <w:sz w:val="32"/>
          <w:szCs w:val="32"/>
        </w:rPr>
      </w:pPr>
      <w:r w:rsidRPr="003C4CC3">
        <w:rPr>
          <w:rStyle w:val="a7"/>
          <w:rFonts w:ascii="Arial" w:hAnsi="Arial" w:cs="Arial"/>
          <w:color w:val="3B2D36"/>
          <w:sz w:val="32"/>
          <w:szCs w:val="32"/>
        </w:rPr>
        <w:t xml:space="preserve"> «</w:t>
      </w:r>
      <w:r w:rsidR="00DF0D71">
        <w:rPr>
          <w:rStyle w:val="a7"/>
          <w:rFonts w:ascii="Arial" w:hAnsi="Arial" w:cs="Arial"/>
          <w:color w:val="3B2D36"/>
          <w:sz w:val="32"/>
          <w:szCs w:val="32"/>
        </w:rPr>
        <w:t>МАНИЛОВСК</w:t>
      </w:r>
      <w:r w:rsidRPr="003C4CC3">
        <w:rPr>
          <w:rStyle w:val="a7"/>
          <w:rFonts w:ascii="Arial" w:hAnsi="Arial" w:cs="Arial"/>
          <w:color w:val="3B2D36"/>
          <w:sz w:val="32"/>
          <w:szCs w:val="32"/>
        </w:rPr>
        <w:t>»</w:t>
      </w:r>
    </w:p>
    <w:p w:rsidR="005D5070" w:rsidRPr="003C4CC3" w:rsidRDefault="005D5070" w:rsidP="005D507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3B2D36"/>
          <w:sz w:val="32"/>
          <w:szCs w:val="32"/>
        </w:rPr>
      </w:pPr>
      <w:r w:rsidRPr="003C4CC3">
        <w:rPr>
          <w:rStyle w:val="a7"/>
          <w:rFonts w:ascii="Arial" w:hAnsi="Arial" w:cs="Arial"/>
          <w:color w:val="3B2D36"/>
          <w:sz w:val="32"/>
          <w:szCs w:val="32"/>
        </w:rPr>
        <w:t>АДМИНИСТРАЦИЯ</w:t>
      </w:r>
    </w:p>
    <w:p w:rsidR="002D2DE4" w:rsidRPr="005D5070" w:rsidRDefault="005D5070" w:rsidP="005D5070">
      <w:pPr>
        <w:jc w:val="center"/>
        <w:rPr>
          <w:rFonts w:ascii="Arial" w:hAnsi="Arial" w:cs="Arial"/>
          <w:bCs/>
        </w:rPr>
      </w:pPr>
      <w:r>
        <w:rPr>
          <w:rStyle w:val="a7"/>
          <w:rFonts w:ascii="Arial" w:hAnsi="Arial" w:cs="Arial"/>
          <w:color w:val="3B2D36"/>
          <w:sz w:val="32"/>
          <w:szCs w:val="32"/>
        </w:rPr>
        <w:t>ПОСТАНОВЛЕНИЕ</w:t>
      </w:r>
    </w:p>
    <w:p w:rsidR="002D2DE4" w:rsidRPr="005D5070" w:rsidRDefault="002D2DE4" w:rsidP="005D5070">
      <w:pPr>
        <w:tabs>
          <w:tab w:val="left" w:pos="3945"/>
        </w:tabs>
        <w:jc w:val="both"/>
        <w:rPr>
          <w:rFonts w:ascii="Arial" w:hAnsi="Arial" w:cs="Arial"/>
          <w:bCs/>
        </w:rPr>
      </w:pPr>
      <w:r w:rsidRPr="005D5070">
        <w:rPr>
          <w:rFonts w:ascii="Arial" w:hAnsi="Arial" w:cs="Arial"/>
          <w:bCs/>
        </w:rPr>
        <w:tab/>
      </w:r>
    </w:p>
    <w:p w:rsidR="002D2DE4" w:rsidRPr="007D193A" w:rsidRDefault="002D3220" w:rsidP="007D193A">
      <w:pPr>
        <w:tabs>
          <w:tab w:val="left" w:pos="18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D5070">
        <w:rPr>
          <w:rFonts w:ascii="Arial" w:hAnsi="Arial" w:cs="Arial"/>
          <w:b/>
          <w:bCs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sz w:val="32"/>
          <w:szCs w:val="32"/>
        </w:rPr>
        <w:t>ОТМЕНЕ ПОСТАНОВЛЕНИЯ АДМИНИСТРАЦИИ МУНИЦИПАЛЬНО</w:t>
      </w:r>
      <w:r w:rsidR="007D193A">
        <w:rPr>
          <w:rFonts w:ascii="Arial" w:hAnsi="Arial" w:cs="Arial"/>
          <w:b/>
          <w:bCs/>
          <w:sz w:val="32"/>
          <w:szCs w:val="32"/>
        </w:rPr>
        <w:t>ГО ОБРАЗОВАНИЯ «МАНИЛОВСК» ОТ 03</w:t>
      </w:r>
      <w:r>
        <w:rPr>
          <w:rFonts w:ascii="Arial" w:hAnsi="Arial" w:cs="Arial"/>
          <w:b/>
          <w:bCs/>
          <w:sz w:val="32"/>
          <w:szCs w:val="32"/>
        </w:rPr>
        <w:t>.0</w:t>
      </w:r>
      <w:r w:rsidR="007D193A">
        <w:rPr>
          <w:rFonts w:ascii="Arial" w:hAnsi="Arial" w:cs="Arial"/>
          <w:b/>
          <w:bCs/>
          <w:sz w:val="32"/>
          <w:szCs w:val="32"/>
        </w:rPr>
        <w:t>8.2018 ГОДА №19</w:t>
      </w:r>
      <w:r>
        <w:rPr>
          <w:rFonts w:ascii="Arial" w:hAnsi="Arial" w:cs="Arial"/>
          <w:b/>
          <w:bCs/>
          <w:sz w:val="32"/>
          <w:szCs w:val="32"/>
        </w:rPr>
        <w:t>-П «</w:t>
      </w:r>
      <w:r w:rsidR="007D193A" w:rsidRPr="003D55E1">
        <w:rPr>
          <w:rFonts w:ascii="Arial" w:hAnsi="Arial" w:cs="Arial"/>
          <w:b/>
          <w:sz w:val="30"/>
          <w:szCs w:val="30"/>
        </w:rPr>
        <w:t>ОБ УТВЕРЖДЕНИИ МУНИЦИПАЛЬНОЙ ПРОГРАММЫ «РАЗВИТИЕ МАЛОГО И СРЕДНЕГО ПРЕДПРИНИМА</w:t>
      </w:r>
      <w:r w:rsidR="007D193A">
        <w:rPr>
          <w:rFonts w:ascii="Arial" w:hAnsi="Arial" w:cs="Arial"/>
          <w:b/>
          <w:sz w:val="30"/>
          <w:szCs w:val="30"/>
        </w:rPr>
        <w:t>ТЕЛЬСТВА НА ТЕРРИТОРИИ МО «МАНИЛОВСК</w:t>
      </w:r>
      <w:r w:rsidR="007D193A" w:rsidRPr="003D55E1">
        <w:rPr>
          <w:rFonts w:ascii="Arial" w:hAnsi="Arial" w:cs="Arial"/>
          <w:b/>
          <w:sz w:val="30"/>
          <w:szCs w:val="30"/>
        </w:rPr>
        <w:t>» АЛАРСКОГО РАЙОНА ИРКУТСКОЙ ОБЛАСТИ НА 2018 – 2022 ГОДЫ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2D2DE4" w:rsidRPr="005D5070" w:rsidRDefault="002D2DE4" w:rsidP="005D5070">
      <w:pPr>
        <w:ind w:right="-1" w:firstLine="567"/>
        <w:jc w:val="both"/>
        <w:rPr>
          <w:rFonts w:ascii="Arial" w:hAnsi="Arial" w:cs="Arial"/>
          <w:bCs/>
        </w:rPr>
      </w:pPr>
    </w:p>
    <w:p w:rsidR="004F47AE" w:rsidRPr="007D193A" w:rsidRDefault="007D193A" w:rsidP="007D193A">
      <w:pPr>
        <w:ind w:firstLine="709"/>
        <w:jc w:val="both"/>
        <w:textAlignment w:val="baseline"/>
        <w:rPr>
          <w:rFonts w:ascii="Arial" w:hAnsi="Arial" w:cs="Arial"/>
        </w:rPr>
      </w:pPr>
      <w:r w:rsidRPr="00DA203D">
        <w:rPr>
          <w:rFonts w:ascii="Arial" w:hAnsi="Arial" w:cs="Arial"/>
        </w:rPr>
        <w:t xml:space="preserve"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Маниловск</w:t>
      </w:r>
      <w:proofErr w:type="spellEnd"/>
      <w:r w:rsidRPr="00DA203D">
        <w:rPr>
          <w:rFonts w:ascii="Arial" w:hAnsi="Arial" w:cs="Arial"/>
        </w:rPr>
        <w:t>» в соответствии с Федеральным законом от 06.10.2003</w:t>
      </w:r>
      <w:r>
        <w:rPr>
          <w:rFonts w:ascii="Arial" w:hAnsi="Arial" w:cs="Arial"/>
        </w:rPr>
        <w:t xml:space="preserve"> </w:t>
      </w:r>
      <w:hyperlink r:id="rId5" w:history="1">
        <w:r w:rsidRPr="007716A3">
          <w:rPr>
            <w:rStyle w:val="a8"/>
            <w:rFonts w:ascii="Arial" w:hAnsi="Arial" w:cs="Arial"/>
          </w:rPr>
          <w:t>№131- ФЗ</w:t>
        </w:r>
      </w:hyperlink>
      <w:r>
        <w:rPr>
          <w:rFonts w:ascii="Arial" w:hAnsi="Arial" w:cs="Arial"/>
        </w:rPr>
        <w:t xml:space="preserve"> «Об </w:t>
      </w:r>
      <w:r w:rsidRPr="00DA203D">
        <w:rPr>
          <w:rFonts w:ascii="Arial" w:hAnsi="Arial" w:cs="Arial"/>
        </w:rPr>
        <w:t>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</w:t>
      </w:r>
      <w:r>
        <w:rPr>
          <w:rFonts w:ascii="Arial" w:hAnsi="Arial" w:cs="Arial"/>
        </w:rPr>
        <w:t xml:space="preserve">льства в Российской Федерации» и </w:t>
      </w:r>
      <w:r w:rsidRPr="009229C0">
        <w:rPr>
          <w:rFonts w:ascii="Arial" w:hAnsi="Arial" w:cs="Arial"/>
        </w:rPr>
        <w:t>на основании Устава м</w:t>
      </w:r>
      <w:r>
        <w:rPr>
          <w:rFonts w:ascii="Arial" w:hAnsi="Arial" w:cs="Arial"/>
        </w:rPr>
        <w:t>униципального образования «</w:t>
      </w:r>
      <w:proofErr w:type="spellStart"/>
      <w:r>
        <w:rPr>
          <w:rFonts w:ascii="Arial" w:hAnsi="Arial" w:cs="Arial"/>
        </w:rPr>
        <w:t>Маниловск</w:t>
      </w:r>
      <w:proofErr w:type="spellEnd"/>
      <w:r w:rsidRPr="009229C0">
        <w:rPr>
          <w:rFonts w:ascii="Arial" w:hAnsi="Arial" w:cs="Arial"/>
        </w:rPr>
        <w:t>»,</w:t>
      </w:r>
    </w:p>
    <w:p w:rsidR="00A529C0" w:rsidRDefault="00A529C0" w:rsidP="005D5070">
      <w:pPr>
        <w:shd w:val="clear" w:color="auto" w:fill="FFFFFF"/>
        <w:ind w:left="10" w:right="10" w:firstLine="567"/>
        <w:jc w:val="center"/>
        <w:rPr>
          <w:rFonts w:ascii="Arial" w:hAnsi="Arial" w:cs="Arial"/>
          <w:b/>
          <w:spacing w:val="-1"/>
          <w:sz w:val="32"/>
        </w:rPr>
      </w:pPr>
    </w:p>
    <w:p w:rsidR="002D2DE4" w:rsidRPr="002D3220" w:rsidRDefault="002D2DE4" w:rsidP="005D5070">
      <w:pPr>
        <w:shd w:val="clear" w:color="auto" w:fill="FFFFFF"/>
        <w:ind w:left="10" w:right="10" w:firstLine="567"/>
        <w:jc w:val="center"/>
        <w:rPr>
          <w:rFonts w:ascii="Arial" w:hAnsi="Arial" w:cs="Arial"/>
          <w:spacing w:val="-1"/>
          <w:sz w:val="32"/>
        </w:rPr>
      </w:pPr>
      <w:r w:rsidRPr="002D3220">
        <w:rPr>
          <w:rFonts w:ascii="Arial" w:hAnsi="Arial" w:cs="Arial"/>
          <w:b/>
          <w:spacing w:val="-1"/>
          <w:sz w:val="32"/>
        </w:rPr>
        <w:t>ПОСТАНОВЛЯ</w:t>
      </w:r>
      <w:r w:rsidR="002D3220">
        <w:rPr>
          <w:rFonts w:ascii="Arial" w:hAnsi="Arial" w:cs="Arial"/>
          <w:b/>
          <w:spacing w:val="-1"/>
          <w:sz w:val="32"/>
        </w:rPr>
        <w:t>ЕТ</w:t>
      </w:r>
      <w:r w:rsidRPr="002D3220">
        <w:rPr>
          <w:rFonts w:ascii="Arial" w:hAnsi="Arial" w:cs="Arial"/>
          <w:spacing w:val="-1"/>
          <w:sz w:val="32"/>
        </w:rPr>
        <w:t>:</w:t>
      </w:r>
    </w:p>
    <w:p w:rsidR="004F47AE" w:rsidRPr="005D5070" w:rsidRDefault="004F47AE" w:rsidP="005D5070">
      <w:pPr>
        <w:shd w:val="clear" w:color="auto" w:fill="FFFFFF"/>
        <w:ind w:left="10" w:right="10" w:firstLine="567"/>
        <w:jc w:val="center"/>
        <w:rPr>
          <w:rFonts w:ascii="Arial" w:hAnsi="Arial" w:cs="Arial"/>
        </w:rPr>
      </w:pPr>
    </w:p>
    <w:p w:rsidR="002D2DE4" w:rsidRPr="00C730C0" w:rsidRDefault="00C730C0" w:rsidP="002D3220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>
        <w:rPr>
          <w:rFonts w:ascii="Arial" w:hAnsi="Arial" w:cs="Arial"/>
          <w:spacing w:val="-1"/>
        </w:rPr>
        <w:t>1.О</w:t>
      </w:r>
      <w:r w:rsidR="0063267F">
        <w:rPr>
          <w:rFonts w:ascii="Arial" w:hAnsi="Arial" w:cs="Arial"/>
          <w:spacing w:val="-1"/>
        </w:rPr>
        <w:t xml:space="preserve">тменить Постановление главы № </w:t>
      </w:r>
      <w:r w:rsidR="007D193A">
        <w:rPr>
          <w:rFonts w:ascii="Arial" w:hAnsi="Arial" w:cs="Arial"/>
          <w:spacing w:val="-1"/>
        </w:rPr>
        <w:t>19</w:t>
      </w:r>
      <w:r w:rsidR="00BB1D45">
        <w:rPr>
          <w:rFonts w:ascii="Arial" w:hAnsi="Arial" w:cs="Arial"/>
          <w:spacing w:val="-1"/>
        </w:rPr>
        <w:t xml:space="preserve">-п от </w:t>
      </w:r>
      <w:r w:rsidR="007D193A">
        <w:rPr>
          <w:rFonts w:ascii="Arial" w:hAnsi="Arial" w:cs="Arial"/>
          <w:spacing w:val="-1"/>
        </w:rPr>
        <w:t>03.08.2018</w:t>
      </w:r>
      <w:r w:rsidR="00BB1D45">
        <w:rPr>
          <w:rFonts w:ascii="Arial" w:hAnsi="Arial" w:cs="Arial"/>
          <w:spacing w:val="-1"/>
        </w:rPr>
        <w:t xml:space="preserve"> г. </w:t>
      </w:r>
      <w:r w:rsidR="002D3220">
        <w:rPr>
          <w:rFonts w:ascii="Arial" w:hAnsi="Arial" w:cs="Arial"/>
          <w:spacing w:val="-1"/>
        </w:rPr>
        <w:t>«</w:t>
      </w:r>
      <w:r>
        <w:rPr>
          <w:rFonts w:ascii="Arial" w:hAnsi="Arial" w:cs="Arial"/>
          <w:spacing w:val="-1"/>
        </w:rPr>
        <w:t xml:space="preserve">Об </w:t>
      </w:r>
      <w:r w:rsidRPr="00C730C0">
        <w:rPr>
          <w:rFonts w:ascii="Arial" w:hAnsi="Arial" w:cs="Arial"/>
          <w:bCs/>
        </w:rPr>
        <w:t xml:space="preserve">утверждении </w:t>
      </w:r>
      <w:r w:rsidR="007D193A">
        <w:rPr>
          <w:rFonts w:ascii="Arial" w:hAnsi="Arial" w:cs="Arial"/>
          <w:bCs/>
        </w:rPr>
        <w:t>муниципальной программы «Развитие малого и среднего предпринимательства на территории МО «</w:t>
      </w:r>
      <w:proofErr w:type="spellStart"/>
      <w:r w:rsidR="007D193A">
        <w:rPr>
          <w:rFonts w:ascii="Arial" w:hAnsi="Arial" w:cs="Arial"/>
          <w:bCs/>
        </w:rPr>
        <w:t>Маниловск</w:t>
      </w:r>
      <w:proofErr w:type="spellEnd"/>
      <w:r w:rsidR="007D193A">
        <w:rPr>
          <w:rFonts w:ascii="Arial" w:hAnsi="Arial" w:cs="Arial"/>
          <w:bCs/>
        </w:rPr>
        <w:t xml:space="preserve">» </w:t>
      </w:r>
      <w:proofErr w:type="spellStart"/>
      <w:r w:rsidR="007D193A">
        <w:rPr>
          <w:rFonts w:ascii="Arial" w:hAnsi="Arial" w:cs="Arial"/>
          <w:bCs/>
        </w:rPr>
        <w:t>Аларского</w:t>
      </w:r>
      <w:proofErr w:type="spellEnd"/>
      <w:r w:rsidR="007D193A">
        <w:rPr>
          <w:rFonts w:ascii="Arial" w:hAnsi="Arial" w:cs="Arial"/>
          <w:bCs/>
        </w:rPr>
        <w:t xml:space="preserve"> района Иркутской области на 2018-2022 годы»»</w:t>
      </w:r>
    </w:p>
    <w:p w:rsidR="002D3220" w:rsidRPr="0082672F" w:rsidRDefault="002D3220" w:rsidP="002D32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>2. Опубликовать настоящее решение в информационном печатном средстве</w:t>
      </w:r>
      <w:r w:rsidR="007D193A">
        <w:rPr>
          <w:rFonts w:ascii="Arial" w:hAnsi="Arial" w:cs="Arial"/>
        </w:rPr>
        <w:t xml:space="preserve"> массовой информации «Маниловс</w:t>
      </w:r>
      <w:r>
        <w:rPr>
          <w:rFonts w:ascii="Arial" w:hAnsi="Arial" w:cs="Arial"/>
        </w:rPr>
        <w:t>кий вестник»,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 в информационно-телекоммуникационной сети «Интернет»</w:t>
      </w:r>
    </w:p>
    <w:p w:rsidR="002D3220" w:rsidRPr="0082672F" w:rsidRDefault="002D3220" w:rsidP="002D32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2672F">
        <w:rPr>
          <w:rFonts w:ascii="Arial" w:hAnsi="Arial" w:cs="Arial"/>
        </w:rPr>
        <w:t>. Настоящее решение вступает в силу после дня его официального опубликования.</w:t>
      </w:r>
    </w:p>
    <w:p w:rsidR="002D3220" w:rsidRPr="0014102E" w:rsidRDefault="002D3220" w:rsidP="002D3220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</w:t>
      </w:r>
      <w:r w:rsidRPr="0082672F"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4102E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2D3220" w:rsidRDefault="002D3220" w:rsidP="002D3220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2D3220" w:rsidRDefault="002D3220" w:rsidP="002D32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3B2D36"/>
        </w:rPr>
      </w:pPr>
    </w:p>
    <w:p w:rsidR="002D3220" w:rsidRPr="003C4CC3" w:rsidRDefault="002D3220" w:rsidP="002D3220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5D5070" w:rsidRDefault="005D5070" w:rsidP="005D5070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B2D36"/>
        </w:rPr>
      </w:pPr>
    </w:p>
    <w:p w:rsidR="002D2DE4" w:rsidRPr="005D5070" w:rsidRDefault="005D5070" w:rsidP="002D3220">
      <w:pPr>
        <w:pStyle w:val="a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  <w:r w:rsidRPr="003C4CC3">
        <w:rPr>
          <w:rFonts w:ascii="Arial" w:hAnsi="Arial" w:cs="Arial"/>
          <w:color w:val="3B2D36"/>
        </w:rPr>
        <w:br/>
        <w:t>Глава</w:t>
      </w:r>
      <w:r w:rsidRPr="003C4CC3">
        <w:rPr>
          <w:rStyle w:val="apple-converted-space"/>
          <w:rFonts w:ascii="Arial" w:hAnsi="Arial" w:cs="Arial"/>
          <w:color w:val="3B2D36"/>
        </w:rPr>
        <w:t> </w:t>
      </w:r>
      <w:r w:rsidR="002D3220">
        <w:rPr>
          <w:rStyle w:val="apple-converted-space"/>
          <w:rFonts w:ascii="Arial" w:hAnsi="Arial" w:cs="Arial"/>
          <w:color w:val="3B2D36"/>
        </w:rPr>
        <w:t>муниципального образования</w:t>
      </w:r>
      <w:r w:rsidRPr="003C4CC3">
        <w:rPr>
          <w:rFonts w:ascii="Arial" w:hAnsi="Arial" w:cs="Arial"/>
          <w:color w:val="3B2D36"/>
        </w:rPr>
        <w:t xml:space="preserve"> «</w:t>
      </w:r>
      <w:proofErr w:type="spellStart"/>
      <w:proofErr w:type="gramStart"/>
      <w:r w:rsidR="00DF0D71">
        <w:rPr>
          <w:rFonts w:ascii="Arial" w:hAnsi="Arial" w:cs="Arial"/>
          <w:color w:val="3B2D36"/>
        </w:rPr>
        <w:t>Маниловск</w:t>
      </w:r>
      <w:proofErr w:type="spellEnd"/>
      <w:r w:rsidRPr="003C4CC3">
        <w:rPr>
          <w:rFonts w:ascii="Arial" w:hAnsi="Arial" w:cs="Arial"/>
          <w:color w:val="3B2D36"/>
        </w:rPr>
        <w:t xml:space="preserve">»   </w:t>
      </w:r>
      <w:proofErr w:type="gramEnd"/>
      <w:r w:rsidRPr="003C4CC3">
        <w:rPr>
          <w:rFonts w:ascii="Arial" w:hAnsi="Arial" w:cs="Arial"/>
          <w:color w:val="3B2D36"/>
        </w:rPr>
        <w:t xml:space="preserve">                                                  </w:t>
      </w:r>
      <w:r w:rsidR="00DF0D71">
        <w:rPr>
          <w:rFonts w:ascii="Arial" w:hAnsi="Arial" w:cs="Arial"/>
          <w:color w:val="3B2D36"/>
        </w:rPr>
        <w:t xml:space="preserve">Н.Г. </w:t>
      </w:r>
      <w:proofErr w:type="spellStart"/>
      <w:r w:rsidR="00DF0D71">
        <w:rPr>
          <w:rFonts w:ascii="Arial" w:hAnsi="Arial" w:cs="Arial"/>
          <w:color w:val="3B2D36"/>
        </w:rPr>
        <w:t>Исламутдинова</w:t>
      </w:r>
      <w:proofErr w:type="spellEnd"/>
    </w:p>
    <w:p w:rsidR="002D2DE4" w:rsidRPr="005D5070" w:rsidRDefault="002D2DE4" w:rsidP="002D3220">
      <w:pPr>
        <w:tabs>
          <w:tab w:val="left" w:pos="6225"/>
        </w:tabs>
        <w:ind w:firstLine="567"/>
        <w:rPr>
          <w:rFonts w:ascii="Arial" w:hAnsi="Arial" w:cs="Arial"/>
        </w:rPr>
      </w:pPr>
    </w:p>
    <w:p w:rsidR="002D2DE4" w:rsidRPr="005D5070" w:rsidRDefault="002D2DE4" w:rsidP="002D3220">
      <w:pPr>
        <w:tabs>
          <w:tab w:val="left" w:pos="6225"/>
        </w:tabs>
        <w:ind w:firstLine="567"/>
        <w:rPr>
          <w:rFonts w:ascii="Arial" w:hAnsi="Arial" w:cs="Arial"/>
        </w:rPr>
      </w:pPr>
    </w:p>
    <w:p w:rsidR="00C730C0" w:rsidRDefault="00C730C0" w:rsidP="007D193A">
      <w:pPr>
        <w:shd w:val="clear" w:color="auto" w:fill="FFFFFF"/>
        <w:rPr>
          <w:rFonts w:ascii="Arial" w:hAnsi="Arial" w:cs="Arial"/>
          <w:bCs/>
          <w:spacing w:val="-8"/>
        </w:rPr>
      </w:pPr>
      <w:bookmarkStart w:id="0" w:name="_GoBack"/>
      <w:bookmarkEnd w:id="0"/>
    </w:p>
    <w:sectPr w:rsidR="00C730C0" w:rsidSect="002D2DE4">
      <w:pgSz w:w="11906" w:h="16838" w:code="9"/>
      <w:pgMar w:top="851" w:right="850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96731"/>
    <w:multiLevelType w:val="hybridMultilevel"/>
    <w:tmpl w:val="274E4042"/>
    <w:lvl w:ilvl="0" w:tplc="71381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46CCE"/>
    <w:multiLevelType w:val="multilevel"/>
    <w:tmpl w:val="4FA6186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2273E91"/>
    <w:multiLevelType w:val="hybridMultilevel"/>
    <w:tmpl w:val="080AEA4A"/>
    <w:lvl w:ilvl="0" w:tplc="180AB9A8">
      <w:start w:val="2"/>
      <w:numFmt w:val="decimal"/>
      <w:lvlText w:val="%1."/>
      <w:lvlJc w:val="left"/>
      <w:pPr>
        <w:tabs>
          <w:tab w:val="num" w:pos="937"/>
        </w:tabs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4">
    <w:nsid w:val="3732427F"/>
    <w:multiLevelType w:val="hybridMultilevel"/>
    <w:tmpl w:val="723CEBA8"/>
    <w:lvl w:ilvl="0" w:tplc="71381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633762"/>
    <w:multiLevelType w:val="hybridMultilevel"/>
    <w:tmpl w:val="B922C02A"/>
    <w:lvl w:ilvl="0" w:tplc="71381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2D7A98"/>
    <w:multiLevelType w:val="hybridMultilevel"/>
    <w:tmpl w:val="D1265162"/>
    <w:lvl w:ilvl="0" w:tplc="71381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597A67B9"/>
    <w:multiLevelType w:val="hybridMultilevel"/>
    <w:tmpl w:val="D954FC1C"/>
    <w:lvl w:ilvl="0" w:tplc="71381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414588"/>
    <w:multiLevelType w:val="hybridMultilevel"/>
    <w:tmpl w:val="60644862"/>
    <w:lvl w:ilvl="0" w:tplc="71381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C66749"/>
    <w:multiLevelType w:val="hybridMultilevel"/>
    <w:tmpl w:val="9E50F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E4"/>
    <w:rsid w:val="0000336B"/>
    <w:rsid w:val="000F2C70"/>
    <w:rsid w:val="00116C3C"/>
    <w:rsid w:val="00180C77"/>
    <w:rsid w:val="00216DBE"/>
    <w:rsid w:val="00242475"/>
    <w:rsid w:val="002D2DE4"/>
    <w:rsid w:val="002D3220"/>
    <w:rsid w:val="002E4015"/>
    <w:rsid w:val="00347151"/>
    <w:rsid w:val="00401FB7"/>
    <w:rsid w:val="00443973"/>
    <w:rsid w:val="00465778"/>
    <w:rsid w:val="00485713"/>
    <w:rsid w:val="004C10C7"/>
    <w:rsid w:val="004F47AE"/>
    <w:rsid w:val="00570F18"/>
    <w:rsid w:val="005C1DBF"/>
    <w:rsid w:val="005C7C68"/>
    <w:rsid w:val="005D5070"/>
    <w:rsid w:val="005D65B0"/>
    <w:rsid w:val="00625FDC"/>
    <w:rsid w:val="0063267F"/>
    <w:rsid w:val="00645112"/>
    <w:rsid w:val="00695DD7"/>
    <w:rsid w:val="006D6EB8"/>
    <w:rsid w:val="006F3259"/>
    <w:rsid w:val="00761D9A"/>
    <w:rsid w:val="00766A00"/>
    <w:rsid w:val="00785B27"/>
    <w:rsid w:val="007B0305"/>
    <w:rsid w:val="007B4CEA"/>
    <w:rsid w:val="007D193A"/>
    <w:rsid w:val="008C3D8A"/>
    <w:rsid w:val="00934EAF"/>
    <w:rsid w:val="009D23D8"/>
    <w:rsid w:val="009E7EF7"/>
    <w:rsid w:val="00A14834"/>
    <w:rsid w:val="00A529C0"/>
    <w:rsid w:val="00AF375F"/>
    <w:rsid w:val="00B151F2"/>
    <w:rsid w:val="00B31FE5"/>
    <w:rsid w:val="00B73FCD"/>
    <w:rsid w:val="00BB1D45"/>
    <w:rsid w:val="00BD3E86"/>
    <w:rsid w:val="00C50528"/>
    <w:rsid w:val="00C70156"/>
    <w:rsid w:val="00C730C0"/>
    <w:rsid w:val="00C73A85"/>
    <w:rsid w:val="00C812B0"/>
    <w:rsid w:val="00C92E8A"/>
    <w:rsid w:val="00CB5249"/>
    <w:rsid w:val="00D60A8A"/>
    <w:rsid w:val="00DC0703"/>
    <w:rsid w:val="00DC7C4F"/>
    <w:rsid w:val="00DD7396"/>
    <w:rsid w:val="00DF0D71"/>
    <w:rsid w:val="00E11BED"/>
    <w:rsid w:val="00E7694B"/>
    <w:rsid w:val="00EF44E7"/>
    <w:rsid w:val="00F157B6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203E4-EB7A-4918-80A7-DA3B78C4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DC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25FD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D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j">
    <w:name w:val="_aj"/>
    <w:basedOn w:val="a"/>
    <w:link w:val="aj0"/>
    <w:rsid w:val="002D2DE4"/>
    <w:pPr>
      <w:spacing w:before="100" w:beforeAutospacing="1" w:after="100" w:afterAutospacing="1"/>
    </w:pPr>
  </w:style>
  <w:style w:type="character" w:customStyle="1" w:styleId="aj0">
    <w:name w:val="_aj Знак"/>
    <w:link w:val="aj"/>
    <w:locked/>
    <w:rsid w:val="002D2DE4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625FDC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625FDC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625F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DC7C4F"/>
    <w:pPr>
      <w:jc w:val="center"/>
    </w:pPr>
    <w:rPr>
      <w:b/>
      <w:i/>
      <w:szCs w:val="20"/>
      <w:lang w:val="x-none"/>
    </w:rPr>
  </w:style>
  <w:style w:type="character" w:customStyle="1" w:styleId="a4">
    <w:name w:val="Название Знак"/>
    <w:link w:val="a3"/>
    <w:rsid w:val="00DC7C4F"/>
    <w:rPr>
      <w:b/>
      <w:i/>
      <w:sz w:val="24"/>
      <w:lang w:val="x-none" w:eastAsia="ru-RU" w:bidi="ar-SA"/>
    </w:rPr>
  </w:style>
  <w:style w:type="paragraph" w:customStyle="1" w:styleId="a5">
    <w:name w:val="реквизитПодпись"/>
    <w:basedOn w:val="a"/>
    <w:rsid w:val="0000336B"/>
    <w:pPr>
      <w:tabs>
        <w:tab w:val="left" w:pos="6804"/>
      </w:tabs>
      <w:spacing w:before="360"/>
    </w:pPr>
    <w:rPr>
      <w:szCs w:val="20"/>
    </w:rPr>
  </w:style>
  <w:style w:type="paragraph" w:styleId="a6">
    <w:name w:val="Normal (Web)"/>
    <w:basedOn w:val="a"/>
    <w:rsid w:val="005D5070"/>
    <w:pPr>
      <w:spacing w:before="100" w:beforeAutospacing="1" w:after="100" w:afterAutospacing="1"/>
    </w:pPr>
  </w:style>
  <w:style w:type="character" w:styleId="a7">
    <w:name w:val="Strong"/>
    <w:qFormat/>
    <w:rsid w:val="005D5070"/>
    <w:rPr>
      <w:b/>
      <w:bCs/>
    </w:rPr>
  </w:style>
  <w:style w:type="character" w:customStyle="1" w:styleId="apple-converted-space">
    <w:name w:val="apple-converted-space"/>
    <w:basedOn w:val="a0"/>
    <w:rsid w:val="005D5070"/>
  </w:style>
  <w:style w:type="paragraph" w:customStyle="1" w:styleId="consplusnormal">
    <w:name w:val="consplusnormal"/>
    <w:basedOn w:val="a"/>
    <w:rsid w:val="002D3220"/>
    <w:pPr>
      <w:spacing w:after="240"/>
    </w:pPr>
  </w:style>
  <w:style w:type="character" w:styleId="a8">
    <w:name w:val="Hyperlink"/>
    <w:rsid w:val="007D1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Пользователь Windows</cp:lastModifiedBy>
  <cp:revision>2</cp:revision>
  <cp:lastPrinted>2021-04-15T07:26:00Z</cp:lastPrinted>
  <dcterms:created xsi:type="dcterms:W3CDTF">2021-10-07T03:56:00Z</dcterms:created>
  <dcterms:modified xsi:type="dcterms:W3CDTF">2021-10-07T03:56:00Z</dcterms:modified>
</cp:coreProperties>
</file>