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7A" w:rsidRDefault="007F407A" w:rsidP="007F407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27.04.</w:t>
      </w:r>
      <w:r w:rsidR="007C1EC5" w:rsidRPr="003D0107">
        <w:rPr>
          <w:rFonts w:ascii="Arial" w:hAnsi="Arial" w:cs="Arial"/>
          <w:b/>
          <w:sz w:val="28"/>
          <w:szCs w:val="28"/>
        </w:rPr>
        <w:t>20</w:t>
      </w:r>
      <w:r w:rsidR="003D0107" w:rsidRPr="007F407A">
        <w:rPr>
          <w:rFonts w:ascii="Arial" w:hAnsi="Arial" w:cs="Arial"/>
          <w:b/>
          <w:sz w:val="28"/>
          <w:szCs w:val="28"/>
        </w:rPr>
        <w:t>2</w:t>
      </w:r>
      <w:r w:rsidR="00B34F8C" w:rsidRPr="007F407A">
        <w:rPr>
          <w:rFonts w:ascii="Arial" w:hAnsi="Arial" w:cs="Arial"/>
          <w:b/>
          <w:sz w:val="28"/>
          <w:szCs w:val="28"/>
        </w:rPr>
        <w:t>1</w:t>
      </w:r>
      <w:r w:rsidR="00465B63" w:rsidRPr="00B3687F">
        <w:rPr>
          <w:rFonts w:ascii="Arial" w:hAnsi="Arial" w:cs="Arial"/>
          <w:b/>
          <w:sz w:val="28"/>
          <w:szCs w:val="28"/>
        </w:rPr>
        <w:t>г. №</w:t>
      </w:r>
      <w:r>
        <w:rPr>
          <w:rFonts w:ascii="Arial" w:hAnsi="Arial" w:cs="Arial"/>
          <w:b/>
          <w:sz w:val="28"/>
          <w:szCs w:val="28"/>
        </w:rPr>
        <w:t xml:space="preserve"> 4/344-дмо</w:t>
      </w:r>
    </w:p>
    <w:p w:rsidR="00465B63" w:rsidRDefault="00465B63" w:rsidP="007F407A">
      <w:pPr>
        <w:pStyle w:val="NoSpacing"/>
        <w:jc w:val="center"/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465B63" w:rsidRDefault="00465B63" w:rsidP="007F407A">
      <w:pPr>
        <w:pStyle w:val="NoSpacing"/>
        <w:jc w:val="center"/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465B63" w:rsidRDefault="00465B63" w:rsidP="007F407A">
      <w:pPr>
        <w:pStyle w:val="NoSpacing"/>
        <w:jc w:val="center"/>
      </w:pPr>
      <w:r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465B63" w:rsidRDefault="00465B63" w:rsidP="007F407A">
      <w:pPr>
        <w:pStyle w:val="NoSpacing"/>
        <w:jc w:val="center"/>
      </w:pPr>
      <w:r>
        <w:rPr>
          <w:rFonts w:ascii="Arial" w:hAnsi="Arial" w:cs="Arial"/>
          <w:b/>
          <w:sz w:val="28"/>
          <w:szCs w:val="28"/>
        </w:rPr>
        <w:t>МУНИЦИПАЛЬНОЕ ОБРАЗОВАНИЕ «МАНИЛОВСК»</w:t>
      </w:r>
    </w:p>
    <w:p w:rsidR="00465B63" w:rsidRDefault="00465B63" w:rsidP="007F407A">
      <w:pPr>
        <w:pStyle w:val="NoSpacing"/>
        <w:jc w:val="center"/>
      </w:pPr>
      <w:r>
        <w:rPr>
          <w:rFonts w:ascii="Arial" w:hAnsi="Arial" w:cs="Arial"/>
          <w:b/>
          <w:sz w:val="28"/>
          <w:szCs w:val="28"/>
        </w:rPr>
        <w:t>ДУМА</w:t>
      </w:r>
    </w:p>
    <w:p w:rsidR="00465B63" w:rsidRPr="003D0107" w:rsidRDefault="00465B63" w:rsidP="007F407A">
      <w:pPr>
        <w:pStyle w:val="NoSpacing"/>
        <w:jc w:val="center"/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465B63" w:rsidRDefault="00465B63" w:rsidP="007F407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465B63" w:rsidRDefault="00465B63">
      <w:pPr>
        <w:pStyle w:val="NoSpacing"/>
        <w:jc w:val="center"/>
      </w:pPr>
      <w:r>
        <w:rPr>
          <w:rFonts w:ascii="Arial" w:hAnsi="Arial" w:cs="Arial"/>
          <w:b/>
          <w:sz w:val="28"/>
          <w:szCs w:val="28"/>
        </w:rPr>
        <w:t xml:space="preserve">ОБ </w:t>
      </w:r>
      <w:r w:rsidRPr="00A7248F">
        <w:rPr>
          <w:rFonts w:ascii="Arial" w:hAnsi="Arial" w:cs="Arial"/>
          <w:b/>
          <w:sz w:val="28"/>
          <w:szCs w:val="28"/>
        </w:rPr>
        <w:t>УТВЕРЖДЕНИИ ОТЧЕТА ОБ</w:t>
      </w:r>
      <w:r>
        <w:rPr>
          <w:rFonts w:ascii="Arial" w:hAnsi="Arial" w:cs="Arial"/>
          <w:b/>
          <w:sz w:val="28"/>
          <w:szCs w:val="28"/>
        </w:rPr>
        <w:t xml:space="preserve"> ИСПОЛНЕНИИ БЮДЖЕТА МУНИЦИПАЛЬНОГО</w:t>
      </w:r>
      <w:r w:rsidR="003D0107">
        <w:rPr>
          <w:rFonts w:ascii="Arial" w:hAnsi="Arial" w:cs="Arial"/>
          <w:b/>
          <w:sz w:val="28"/>
          <w:szCs w:val="28"/>
        </w:rPr>
        <w:t xml:space="preserve"> ОБРАЗОВАНИЯ «МАНИЛОВСК» ЗА 20</w:t>
      </w:r>
      <w:r w:rsidR="00B34F8C" w:rsidRPr="00B34F8C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ГОД </w:t>
      </w:r>
    </w:p>
    <w:p w:rsidR="00465B63" w:rsidRDefault="00465B63">
      <w:pPr>
        <w:autoSpaceDE w:val="0"/>
        <w:ind w:firstLine="540"/>
        <w:jc w:val="center"/>
      </w:pPr>
      <w:r>
        <w:rPr>
          <w:b/>
        </w:rPr>
        <w:t xml:space="preserve">                                        </w:t>
      </w:r>
    </w:p>
    <w:p w:rsidR="00465B63" w:rsidRDefault="00465B63">
      <w:pPr>
        <w:autoSpaceDE w:val="0"/>
        <w:ind w:firstLine="540"/>
        <w:jc w:val="center"/>
        <w:rPr>
          <w:b/>
        </w:rPr>
      </w:pPr>
    </w:p>
    <w:p w:rsidR="00465B63" w:rsidRDefault="00465B63">
      <w:pPr>
        <w:autoSpaceDE w:val="0"/>
        <w:ind w:firstLine="540"/>
        <w:jc w:val="center"/>
        <w:rPr>
          <w:b/>
        </w:rPr>
      </w:pPr>
    </w:p>
    <w:p w:rsidR="00465B63" w:rsidRPr="007F407A" w:rsidRDefault="00465B63">
      <w:pPr>
        <w:pStyle w:val="NoSpacing"/>
        <w:jc w:val="center"/>
        <w:rPr>
          <w:sz w:val="24"/>
        </w:rPr>
      </w:pPr>
      <w:r w:rsidRPr="007F407A">
        <w:rPr>
          <w:rFonts w:ascii="Arial" w:hAnsi="Arial" w:cs="Arial"/>
          <w:b/>
          <w:sz w:val="32"/>
          <w:szCs w:val="28"/>
        </w:rPr>
        <w:t>РЕШИЛА:</w:t>
      </w:r>
    </w:p>
    <w:p w:rsidR="00465B63" w:rsidRDefault="00465B6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465B63" w:rsidRDefault="00465B63" w:rsidP="007F407A">
      <w:pPr>
        <w:pStyle w:val="NoSpacing"/>
        <w:ind w:firstLine="567"/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</w:rPr>
        <w:t>Утвердить  отчет</w:t>
      </w:r>
      <w:proofErr w:type="gramEnd"/>
      <w:r>
        <w:rPr>
          <w:rFonts w:ascii="Arial" w:hAnsi="Arial" w:cs="Arial"/>
        </w:rPr>
        <w:t xml:space="preserve"> об исполнении бюджета муниципального образования  «</w:t>
      </w:r>
      <w:proofErr w:type="spellStart"/>
      <w:r>
        <w:rPr>
          <w:rFonts w:ascii="Arial" w:hAnsi="Arial" w:cs="Arial"/>
        </w:rPr>
        <w:t>Маниловск</w:t>
      </w:r>
      <w:proofErr w:type="spellEnd"/>
      <w:r>
        <w:rPr>
          <w:rFonts w:ascii="Arial" w:hAnsi="Arial" w:cs="Arial"/>
        </w:rPr>
        <w:t>» (далее местного бюджета) за 20</w:t>
      </w:r>
      <w:r w:rsidR="00B34F8C" w:rsidRPr="00B34F8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год:</w:t>
      </w:r>
    </w:p>
    <w:p w:rsidR="00465B63" w:rsidRDefault="00465B63" w:rsidP="007F407A">
      <w:pPr>
        <w:autoSpaceDE w:val="0"/>
        <w:ind w:firstLine="567"/>
        <w:jc w:val="both"/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доходам в сумме </w:t>
      </w:r>
      <w:r w:rsidR="00B34F8C" w:rsidRPr="00B34F8C">
        <w:rPr>
          <w:rFonts w:ascii="Arial" w:hAnsi="Arial" w:cs="Arial"/>
        </w:rPr>
        <w:t>12325</w:t>
      </w:r>
      <w:r w:rsidR="003D0107">
        <w:rPr>
          <w:rFonts w:ascii="Arial" w:hAnsi="Arial" w:cs="Arial"/>
        </w:rPr>
        <w:t>,</w:t>
      </w:r>
      <w:r w:rsidR="00B34F8C" w:rsidRPr="00B34F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Федерации, в сумме </w:t>
      </w:r>
      <w:r w:rsidR="00B34F8C">
        <w:rPr>
          <w:rFonts w:ascii="Arial" w:hAnsi="Arial" w:cs="Arial"/>
        </w:rPr>
        <w:t>9883</w:t>
      </w:r>
      <w:r w:rsidR="003D0107">
        <w:rPr>
          <w:rFonts w:ascii="Arial" w:hAnsi="Arial" w:cs="Arial"/>
        </w:rPr>
        <w:t>,</w:t>
      </w:r>
      <w:r w:rsidR="006209B3" w:rsidRPr="006209B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тыс. руб.</w:t>
      </w:r>
    </w:p>
    <w:p w:rsidR="00465B63" w:rsidRDefault="00465B63" w:rsidP="007F407A">
      <w:pPr>
        <w:autoSpaceDE w:val="0"/>
        <w:ind w:firstLine="567"/>
        <w:jc w:val="both"/>
      </w:pP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расходам в сумме </w:t>
      </w:r>
      <w:r w:rsidR="00B34F8C">
        <w:rPr>
          <w:rFonts w:ascii="Arial" w:hAnsi="Arial" w:cs="Arial"/>
        </w:rPr>
        <w:t>11552</w:t>
      </w:r>
      <w:r w:rsidR="003D0107">
        <w:rPr>
          <w:rFonts w:ascii="Arial" w:hAnsi="Arial" w:cs="Arial"/>
        </w:rPr>
        <w:t>,</w:t>
      </w:r>
      <w:r w:rsidR="00B34F8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тыс. руб., с превышением </w:t>
      </w:r>
      <w:r w:rsidR="00B34F8C">
        <w:rPr>
          <w:rFonts w:ascii="Arial" w:hAnsi="Arial" w:cs="Arial"/>
        </w:rPr>
        <w:t>доходов</w:t>
      </w:r>
      <w:r>
        <w:rPr>
          <w:rFonts w:ascii="Arial" w:hAnsi="Arial" w:cs="Arial"/>
        </w:rPr>
        <w:t xml:space="preserve"> над </w:t>
      </w:r>
      <w:r w:rsidR="00B34F8C">
        <w:rPr>
          <w:rFonts w:ascii="Arial" w:hAnsi="Arial" w:cs="Arial"/>
        </w:rPr>
        <w:t>расходами</w:t>
      </w:r>
      <w:r>
        <w:rPr>
          <w:rFonts w:ascii="Arial" w:hAnsi="Arial" w:cs="Arial"/>
        </w:rPr>
        <w:t xml:space="preserve"> (</w:t>
      </w:r>
      <w:r w:rsidR="00B34F8C">
        <w:rPr>
          <w:rFonts w:ascii="Arial" w:hAnsi="Arial" w:cs="Arial"/>
        </w:rPr>
        <w:t>профицит</w:t>
      </w:r>
      <w:r>
        <w:rPr>
          <w:rFonts w:ascii="Arial" w:hAnsi="Arial" w:cs="Arial"/>
        </w:rPr>
        <w:t xml:space="preserve"> местного бюджета) в сумме </w:t>
      </w:r>
      <w:r w:rsidR="00B34F8C">
        <w:rPr>
          <w:rFonts w:ascii="Arial" w:hAnsi="Arial" w:cs="Arial"/>
        </w:rPr>
        <w:t>772</w:t>
      </w:r>
      <w:r w:rsidR="003D0107">
        <w:rPr>
          <w:rFonts w:ascii="Arial" w:hAnsi="Arial" w:cs="Arial"/>
        </w:rPr>
        <w:t>,</w:t>
      </w:r>
      <w:r w:rsidR="00B34F8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</w:t>
      </w:r>
    </w:p>
    <w:p w:rsidR="00465B63" w:rsidRDefault="00465B63" w:rsidP="007F407A">
      <w:pPr>
        <w:autoSpaceDE w:val="0"/>
        <w:ind w:firstLine="567"/>
        <w:jc w:val="both"/>
      </w:pPr>
      <w:r>
        <w:rPr>
          <w:rFonts w:ascii="Arial" w:hAnsi="Arial" w:cs="Arial"/>
        </w:rPr>
        <w:t xml:space="preserve">2.Утвердить исполнение </w:t>
      </w:r>
      <w:r w:rsidR="00E46A79">
        <w:rPr>
          <w:rFonts w:ascii="Arial" w:hAnsi="Arial" w:cs="Arial"/>
        </w:rPr>
        <w:t xml:space="preserve">доходов </w:t>
      </w:r>
      <w:r>
        <w:rPr>
          <w:rFonts w:ascii="Arial" w:hAnsi="Arial" w:cs="Arial"/>
        </w:rPr>
        <w:t xml:space="preserve">бюджета </w:t>
      </w:r>
      <w:r w:rsidR="00E46A79">
        <w:rPr>
          <w:rFonts w:ascii="Arial" w:hAnsi="Arial" w:cs="Arial"/>
        </w:rPr>
        <w:t xml:space="preserve">муниципального </w:t>
      </w:r>
      <w:proofErr w:type="gramStart"/>
      <w:r w:rsidR="00E46A79">
        <w:rPr>
          <w:rFonts w:ascii="Arial" w:hAnsi="Arial" w:cs="Arial"/>
        </w:rPr>
        <w:t xml:space="preserve">образования </w:t>
      </w:r>
      <w:r>
        <w:rPr>
          <w:rFonts w:ascii="Arial" w:hAnsi="Arial" w:cs="Arial"/>
        </w:rPr>
        <w:t xml:space="preserve"> «</w:t>
      </w:r>
      <w:proofErr w:type="spellStart"/>
      <w:proofErr w:type="gramEnd"/>
      <w:r>
        <w:rPr>
          <w:rFonts w:ascii="Arial" w:hAnsi="Arial" w:cs="Arial"/>
        </w:rPr>
        <w:t>Маниловск</w:t>
      </w:r>
      <w:proofErr w:type="spellEnd"/>
      <w:r>
        <w:rPr>
          <w:rFonts w:ascii="Arial" w:hAnsi="Arial" w:cs="Arial"/>
        </w:rPr>
        <w:t>» за 20</w:t>
      </w:r>
      <w:r w:rsidR="00B34F8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 по кодам классификации доходов бюджетов согласно приложению 1.</w:t>
      </w:r>
    </w:p>
    <w:p w:rsidR="00465B63" w:rsidRDefault="00465B63" w:rsidP="007F407A">
      <w:pPr>
        <w:autoSpaceDE w:val="0"/>
        <w:ind w:firstLine="567"/>
        <w:jc w:val="both"/>
      </w:pPr>
      <w:r>
        <w:rPr>
          <w:rFonts w:ascii="Arial" w:hAnsi="Arial" w:cs="Arial"/>
        </w:rPr>
        <w:t xml:space="preserve">3. Утвердить исполнение расходов бюджета </w:t>
      </w:r>
      <w:r w:rsidR="00E46A79">
        <w:rPr>
          <w:rFonts w:ascii="Arial" w:hAnsi="Arial" w:cs="Arial"/>
        </w:rPr>
        <w:t xml:space="preserve">муниципального </w:t>
      </w:r>
      <w:proofErr w:type="gramStart"/>
      <w:r w:rsidR="00E46A79">
        <w:rPr>
          <w:rFonts w:ascii="Arial" w:hAnsi="Arial" w:cs="Arial"/>
        </w:rPr>
        <w:t xml:space="preserve">образования  </w:t>
      </w:r>
      <w:r>
        <w:rPr>
          <w:rFonts w:ascii="Arial" w:hAnsi="Arial" w:cs="Arial"/>
        </w:rPr>
        <w:t>«</w:t>
      </w:r>
      <w:proofErr w:type="spellStart"/>
      <w:proofErr w:type="gramEnd"/>
      <w:r>
        <w:rPr>
          <w:rFonts w:ascii="Arial" w:hAnsi="Arial" w:cs="Arial"/>
        </w:rPr>
        <w:t>Маниловск</w:t>
      </w:r>
      <w:proofErr w:type="spellEnd"/>
      <w:r>
        <w:rPr>
          <w:rFonts w:ascii="Arial" w:hAnsi="Arial" w:cs="Arial"/>
        </w:rPr>
        <w:t>» за 20</w:t>
      </w:r>
      <w:r w:rsidR="00B34F8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 по разделам и подразделам классификации расходов бюджетов Российской Федерации согласно приложения 2.</w:t>
      </w:r>
    </w:p>
    <w:p w:rsidR="00465B63" w:rsidRDefault="00465B63" w:rsidP="007F407A">
      <w:pPr>
        <w:autoSpaceDE w:val="0"/>
        <w:ind w:firstLine="567"/>
        <w:jc w:val="both"/>
      </w:pPr>
      <w:r>
        <w:rPr>
          <w:rFonts w:ascii="Arial" w:hAnsi="Arial" w:cs="Arial"/>
        </w:rPr>
        <w:t xml:space="preserve">4.Утвердить исполнение расходов бюджета по ведомственной структуре расходов бюджета </w:t>
      </w:r>
      <w:r w:rsidR="00E46A79">
        <w:rPr>
          <w:rFonts w:ascii="Arial" w:hAnsi="Arial" w:cs="Arial"/>
        </w:rPr>
        <w:t xml:space="preserve">муниципального </w:t>
      </w:r>
      <w:proofErr w:type="gramStart"/>
      <w:r w:rsidR="00E46A79">
        <w:rPr>
          <w:rFonts w:ascii="Arial" w:hAnsi="Arial" w:cs="Arial"/>
        </w:rPr>
        <w:t xml:space="preserve">образования  </w:t>
      </w:r>
      <w:r>
        <w:rPr>
          <w:rFonts w:ascii="Arial" w:hAnsi="Arial" w:cs="Arial"/>
        </w:rPr>
        <w:t>«</w:t>
      </w:r>
      <w:proofErr w:type="spellStart"/>
      <w:proofErr w:type="gramEnd"/>
      <w:r>
        <w:rPr>
          <w:rFonts w:ascii="Arial" w:hAnsi="Arial" w:cs="Arial"/>
        </w:rPr>
        <w:t>Маниловск</w:t>
      </w:r>
      <w:proofErr w:type="spellEnd"/>
      <w:r>
        <w:rPr>
          <w:rFonts w:ascii="Arial" w:hAnsi="Arial" w:cs="Arial"/>
        </w:rPr>
        <w:t>» за 20</w:t>
      </w:r>
      <w:r w:rsidR="00B34F8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 согласно приложения 3.</w:t>
      </w:r>
    </w:p>
    <w:p w:rsidR="00465B63" w:rsidRDefault="00B34F8C" w:rsidP="007F407A">
      <w:pPr>
        <w:autoSpaceDE w:val="0"/>
        <w:ind w:firstLine="567"/>
        <w:jc w:val="both"/>
      </w:pPr>
      <w:r>
        <w:rPr>
          <w:rFonts w:ascii="Arial" w:hAnsi="Arial" w:cs="Arial"/>
        </w:rPr>
        <w:t>5</w:t>
      </w:r>
      <w:r w:rsidR="00465B63">
        <w:rPr>
          <w:rFonts w:ascii="Arial" w:hAnsi="Arial" w:cs="Arial"/>
        </w:rPr>
        <w:t>. Настоящее решение вступает в силу после опубликования в печати.</w:t>
      </w:r>
    </w:p>
    <w:p w:rsidR="00465B63" w:rsidRDefault="00B34F8C" w:rsidP="007F407A">
      <w:pPr>
        <w:autoSpaceDE w:val="0"/>
        <w:ind w:firstLine="567"/>
        <w:jc w:val="both"/>
      </w:pPr>
      <w:r>
        <w:rPr>
          <w:rFonts w:ascii="Arial" w:hAnsi="Arial" w:cs="Arial"/>
        </w:rPr>
        <w:t>6</w:t>
      </w:r>
      <w:r w:rsidR="00465B63">
        <w:rPr>
          <w:rFonts w:ascii="Arial" w:hAnsi="Arial" w:cs="Arial"/>
        </w:rPr>
        <w:t>. Опубликовать настоящее решение в печатном средстве массовой информации «Маниловский вестник»</w:t>
      </w:r>
      <w:r w:rsidR="003D0107">
        <w:rPr>
          <w:rFonts w:ascii="Arial" w:hAnsi="Arial" w:cs="Arial"/>
        </w:rPr>
        <w:t xml:space="preserve"> и разместить на официальном сайте администрации муниципального образования «</w:t>
      </w:r>
      <w:proofErr w:type="spellStart"/>
      <w:r w:rsidR="003D0107">
        <w:rPr>
          <w:rFonts w:ascii="Arial" w:hAnsi="Arial" w:cs="Arial"/>
        </w:rPr>
        <w:t>Маниловск</w:t>
      </w:r>
      <w:proofErr w:type="spellEnd"/>
      <w:r w:rsidR="003D0107">
        <w:rPr>
          <w:rFonts w:ascii="Arial" w:hAnsi="Arial" w:cs="Arial"/>
        </w:rPr>
        <w:t>» в информационно-телекоммуникационной сети «Интернет».</w:t>
      </w:r>
    </w:p>
    <w:bookmarkEnd w:id="0"/>
    <w:p w:rsidR="00465B63" w:rsidRDefault="00465B63">
      <w:pPr>
        <w:autoSpaceDE w:val="0"/>
        <w:ind w:firstLine="540"/>
        <w:jc w:val="both"/>
        <w:rPr>
          <w:rFonts w:ascii="Arial" w:hAnsi="Arial" w:cs="Arial"/>
        </w:rPr>
      </w:pPr>
    </w:p>
    <w:p w:rsidR="00465B63" w:rsidRDefault="00465B63">
      <w:pPr>
        <w:autoSpaceDE w:val="0"/>
        <w:ind w:firstLine="540"/>
        <w:jc w:val="both"/>
        <w:rPr>
          <w:rFonts w:ascii="Arial" w:hAnsi="Arial" w:cs="Arial"/>
        </w:rPr>
      </w:pPr>
    </w:p>
    <w:p w:rsidR="00465B63" w:rsidRDefault="00465B63">
      <w:pPr>
        <w:ind w:firstLine="540"/>
        <w:jc w:val="both"/>
        <w:rPr>
          <w:rFonts w:ascii="Arial" w:hAnsi="Arial" w:cs="Arial"/>
        </w:rPr>
      </w:pPr>
    </w:p>
    <w:p w:rsidR="00465B63" w:rsidRDefault="00465B63">
      <w:pPr>
        <w:ind w:firstLine="540"/>
        <w:jc w:val="both"/>
        <w:rPr>
          <w:rFonts w:ascii="Arial" w:hAnsi="Arial" w:cs="Arial"/>
        </w:rPr>
      </w:pPr>
    </w:p>
    <w:p w:rsidR="00465B63" w:rsidRDefault="00465B63">
      <w:pPr>
        <w:jc w:val="both"/>
      </w:pPr>
      <w:r>
        <w:rPr>
          <w:rFonts w:ascii="Arial" w:hAnsi="Arial" w:cs="Arial"/>
        </w:rPr>
        <w:t>Председатель Думы</w:t>
      </w:r>
    </w:p>
    <w:p w:rsidR="00465B63" w:rsidRDefault="00465B63">
      <w:r>
        <w:rPr>
          <w:rFonts w:ascii="Arial" w:hAnsi="Arial" w:cs="Arial"/>
        </w:rPr>
        <w:t xml:space="preserve">Глава муниципального                                                                                                                                                          </w:t>
      </w:r>
    </w:p>
    <w:p w:rsidR="00465B63" w:rsidRDefault="00465B63">
      <w:proofErr w:type="gramStart"/>
      <w:r>
        <w:rPr>
          <w:rFonts w:ascii="Arial" w:hAnsi="Arial" w:cs="Arial"/>
        </w:rPr>
        <w:t>образования</w:t>
      </w:r>
      <w:proofErr w:type="gramEnd"/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Маниловск</w:t>
      </w:r>
      <w:proofErr w:type="spellEnd"/>
      <w:r>
        <w:rPr>
          <w:rFonts w:ascii="Arial" w:hAnsi="Arial" w:cs="Arial"/>
        </w:rPr>
        <w:t xml:space="preserve">»                                                            Н.Г. </w:t>
      </w:r>
      <w:proofErr w:type="spellStart"/>
      <w:r>
        <w:rPr>
          <w:rFonts w:ascii="Arial" w:hAnsi="Arial" w:cs="Arial"/>
        </w:rPr>
        <w:t>Исламутдинова</w:t>
      </w:r>
      <w:proofErr w:type="spellEnd"/>
    </w:p>
    <w:sectPr w:rsidR="00465B6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CB"/>
    <w:rsid w:val="002C5D16"/>
    <w:rsid w:val="003D0107"/>
    <w:rsid w:val="00465B63"/>
    <w:rsid w:val="006209B3"/>
    <w:rsid w:val="007C1EC5"/>
    <w:rsid w:val="007F407A"/>
    <w:rsid w:val="00A41ECB"/>
    <w:rsid w:val="00A7248F"/>
    <w:rsid w:val="00B34F8C"/>
    <w:rsid w:val="00B3687F"/>
    <w:rsid w:val="00E4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068F07-5B74-4893-A962-591E2063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2019-03-28T11:20:00Z</cp:lastPrinted>
  <dcterms:created xsi:type="dcterms:W3CDTF">2021-06-28T01:53:00Z</dcterms:created>
  <dcterms:modified xsi:type="dcterms:W3CDTF">2021-06-28T01:53:00Z</dcterms:modified>
</cp:coreProperties>
</file>