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06" w:rsidRPr="009840B6" w:rsidRDefault="00E86F06" w:rsidP="00E86F06">
      <w:pPr>
        <w:pStyle w:val="LO-Normal"/>
        <w:ind w:right="-6080"/>
        <w:rPr>
          <w:b/>
          <w:sz w:val="32"/>
          <w:szCs w:val="32"/>
        </w:rPr>
      </w:pPr>
    </w:p>
    <w:p w:rsidR="00E86F06" w:rsidRPr="00E86F06" w:rsidRDefault="00C142F9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01.03.2018</w:t>
      </w:r>
      <w:r w:rsidR="00327B34">
        <w:rPr>
          <w:rFonts w:ascii="Arial" w:hAnsi="Arial" w:cs="Arial"/>
          <w:b/>
          <w:sz w:val="32"/>
          <w:szCs w:val="32"/>
        </w:rPr>
        <w:t>г.</w:t>
      </w:r>
      <w:r w:rsidR="00E86F06" w:rsidRPr="00E86F0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3/252-дмо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ИРКУТСКАЯ ОБЛАСТЬ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МУН</w:t>
      </w:r>
      <w:r w:rsidR="00327B34">
        <w:rPr>
          <w:rFonts w:ascii="Arial" w:hAnsi="Arial" w:cs="Arial"/>
          <w:b/>
          <w:sz w:val="32"/>
          <w:szCs w:val="32"/>
        </w:rPr>
        <w:t>ИЦИПАЛЬНОЕ ОБРАЗОВАНИЕ «МАНИЛОВСК</w:t>
      </w:r>
      <w:r w:rsidRPr="00E86F06">
        <w:rPr>
          <w:rFonts w:ascii="Arial" w:hAnsi="Arial" w:cs="Arial"/>
          <w:b/>
          <w:sz w:val="32"/>
          <w:szCs w:val="32"/>
        </w:rPr>
        <w:t>»</w:t>
      </w:r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РЕШЕНИЕ ДУМЫ</w:t>
      </w:r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86F06" w:rsidRPr="00BE5B41" w:rsidRDefault="00E86F06" w:rsidP="00E86F06">
      <w:pPr>
        <w:pStyle w:val="a3"/>
        <w:jc w:val="center"/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400278">
        <w:rPr>
          <w:rFonts w:ascii="Arial" w:hAnsi="Arial" w:cs="Arial"/>
          <w:b/>
          <w:sz w:val="32"/>
          <w:szCs w:val="32"/>
        </w:rPr>
        <w:t>ОТМЕНЕ РЕШЕНИЯ ДУМЫ МУНИЦИПАЛЬНОГО ОБРАЗОВАНИЯ</w:t>
      </w:r>
      <w:r w:rsidR="00327B34">
        <w:rPr>
          <w:rFonts w:ascii="Arial" w:hAnsi="Arial" w:cs="Arial"/>
          <w:b/>
          <w:sz w:val="32"/>
          <w:szCs w:val="32"/>
        </w:rPr>
        <w:t xml:space="preserve"> «МАНИЛОВСК</w:t>
      </w:r>
      <w:r>
        <w:rPr>
          <w:rFonts w:ascii="Arial" w:hAnsi="Arial" w:cs="Arial"/>
          <w:b/>
          <w:sz w:val="32"/>
          <w:szCs w:val="32"/>
        </w:rPr>
        <w:t>»</w:t>
      </w:r>
      <w:r w:rsidR="00400278">
        <w:rPr>
          <w:rFonts w:ascii="Arial" w:hAnsi="Arial" w:cs="Arial"/>
          <w:b/>
          <w:sz w:val="32"/>
          <w:szCs w:val="32"/>
        </w:rPr>
        <w:t xml:space="preserve"> ОТ 03.06.2016 Г. № 3/201-ДМО</w:t>
      </w:r>
    </w:p>
    <w:p w:rsidR="004602FC" w:rsidRPr="00E86F06" w:rsidRDefault="00E86F06" w:rsidP="005E7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06" w:rsidRDefault="004602FC" w:rsidP="005E7E96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>На основании Закона Иркутской области от 07.11.2017 № 73-ОЗ «</w:t>
      </w:r>
      <w:r w:rsidR="00E86F06">
        <w:rPr>
          <w:rFonts w:ascii="Arial" w:hAnsi="Arial" w:cs="Arial"/>
          <w:sz w:val="24"/>
          <w:szCs w:val="24"/>
        </w:rPr>
        <w:t>О</w:t>
      </w:r>
    </w:p>
    <w:p w:rsidR="004602FC" w:rsidRPr="00E86F06" w:rsidRDefault="00C142F9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602FC" w:rsidRPr="00E86F06">
        <w:rPr>
          <w:rFonts w:ascii="Arial" w:hAnsi="Arial" w:cs="Arial"/>
          <w:sz w:val="24"/>
          <w:szCs w:val="24"/>
        </w:rPr>
        <w:t>гражданами, претендующими на замещение муниципальной должности, лицами, свед</w:t>
      </w:r>
      <w:bookmarkStart w:id="0" w:name="_GoBack"/>
      <w:bookmarkEnd w:id="0"/>
      <w:r w:rsidR="004602FC" w:rsidRPr="00E86F06">
        <w:rPr>
          <w:rFonts w:ascii="Arial" w:hAnsi="Arial" w:cs="Arial"/>
          <w:sz w:val="24"/>
          <w:szCs w:val="24"/>
        </w:rPr>
        <w:t>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</w:t>
      </w:r>
      <w:r w:rsidR="00400278">
        <w:rPr>
          <w:rFonts w:ascii="Arial" w:hAnsi="Arial" w:cs="Arial"/>
          <w:sz w:val="24"/>
          <w:szCs w:val="24"/>
        </w:rPr>
        <w:t>го характера», Дума муниципального образования</w:t>
      </w:r>
      <w:r w:rsidR="00327B34">
        <w:rPr>
          <w:rFonts w:ascii="Arial" w:hAnsi="Arial" w:cs="Arial"/>
          <w:sz w:val="24"/>
          <w:szCs w:val="24"/>
        </w:rPr>
        <w:t xml:space="preserve"> «Маниловск</w:t>
      </w:r>
      <w:r w:rsidR="004602FC" w:rsidRPr="00E86F06">
        <w:rPr>
          <w:rFonts w:ascii="Arial" w:hAnsi="Arial" w:cs="Arial"/>
          <w:sz w:val="24"/>
          <w:szCs w:val="24"/>
        </w:rPr>
        <w:t>»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02FC" w:rsidRPr="00E86F06" w:rsidRDefault="004602FC" w:rsidP="005E7E9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86F06">
        <w:rPr>
          <w:rFonts w:ascii="Arial" w:hAnsi="Arial" w:cs="Arial"/>
          <w:b/>
          <w:sz w:val="30"/>
          <w:szCs w:val="30"/>
        </w:rPr>
        <w:t>РЕШИЛА: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4602FC" w:rsidRPr="00E86F06" w:rsidRDefault="00400278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602FC" w:rsidRPr="00E86F06">
        <w:rPr>
          <w:rFonts w:ascii="Arial" w:hAnsi="Arial" w:cs="Arial"/>
          <w:sz w:val="24"/>
          <w:szCs w:val="24"/>
        </w:rPr>
        <w:t>1. Отменить</w:t>
      </w:r>
      <w:r>
        <w:rPr>
          <w:rFonts w:ascii="Arial" w:hAnsi="Arial" w:cs="Arial"/>
          <w:sz w:val="24"/>
          <w:szCs w:val="24"/>
        </w:rPr>
        <w:t xml:space="preserve"> решение Думы муниципального образования</w:t>
      </w:r>
      <w:r w:rsidR="00327B34">
        <w:rPr>
          <w:rFonts w:ascii="Arial" w:hAnsi="Arial" w:cs="Arial"/>
          <w:sz w:val="24"/>
          <w:szCs w:val="24"/>
        </w:rPr>
        <w:t xml:space="preserve"> «Маниловск» от </w:t>
      </w:r>
      <w:r w:rsidR="005E7E96">
        <w:rPr>
          <w:rFonts w:ascii="Arial" w:hAnsi="Arial" w:cs="Arial"/>
          <w:sz w:val="24"/>
          <w:szCs w:val="24"/>
        </w:rPr>
        <w:t>0</w:t>
      </w:r>
      <w:r w:rsidR="00327B34">
        <w:rPr>
          <w:rFonts w:ascii="Arial" w:hAnsi="Arial" w:cs="Arial"/>
          <w:sz w:val="24"/>
          <w:szCs w:val="24"/>
        </w:rPr>
        <w:t>3</w:t>
      </w:r>
      <w:r w:rsidR="004602FC" w:rsidRPr="00E86F06">
        <w:rPr>
          <w:rFonts w:ascii="Arial" w:hAnsi="Arial" w:cs="Arial"/>
          <w:sz w:val="24"/>
          <w:szCs w:val="24"/>
        </w:rPr>
        <w:t>.0</w:t>
      </w:r>
      <w:r w:rsidR="005E7E96">
        <w:rPr>
          <w:rFonts w:ascii="Arial" w:hAnsi="Arial" w:cs="Arial"/>
          <w:sz w:val="24"/>
          <w:szCs w:val="24"/>
        </w:rPr>
        <w:t>6</w:t>
      </w:r>
      <w:r w:rsidR="004602FC" w:rsidRPr="00E86F06">
        <w:rPr>
          <w:rFonts w:ascii="Arial" w:hAnsi="Arial" w:cs="Arial"/>
          <w:sz w:val="24"/>
          <w:szCs w:val="24"/>
        </w:rPr>
        <w:t>.201</w:t>
      </w:r>
      <w:r w:rsidR="005E7E96">
        <w:rPr>
          <w:rFonts w:ascii="Arial" w:hAnsi="Arial" w:cs="Arial"/>
          <w:sz w:val="24"/>
          <w:szCs w:val="24"/>
        </w:rPr>
        <w:t>6</w:t>
      </w:r>
      <w:r w:rsidR="004602FC" w:rsidRPr="00E86F06">
        <w:rPr>
          <w:rFonts w:ascii="Arial" w:hAnsi="Arial" w:cs="Arial"/>
          <w:sz w:val="24"/>
          <w:szCs w:val="24"/>
        </w:rPr>
        <w:t xml:space="preserve">г № </w:t>
      </w:r>
      <w:r w:rsidR="00327B34">
        <w:rPr>
          <w:rFonts w:ascii="Arial" w:hAnsi="Arial" w:cs="Arial"/>
          <w:sz w:val="24"/>
          <w:szCs w:val="24"/>
        </w:rPr>
        <w:t>3</w:t>
      </w:r>
      <w:r w:rsidR="004602FC" w:rsidRPr="00E86F06">
        <w:rPr>
          <w:rFonts w:ascii="Arial" w:hAnsi="Arial" w:cs="Arial"/>
          <w:sz w:val="24"/>
          <w:szCs w:val="24"/>
        </w:rPr>
        <w:t>/2</w:t>
      </w:r>
      <w:r w:rsidR="00327B34">
        <w:rPr>
          <w:rFonts w:ascii="Arial" w:hAnsi="Arial" w:cs="Arial"/>
          <w:sz w:val="24"/>
          <w:szCs w:val="24"/>
        </w:rPr>
        <w:t>01</w:t>
      </w:r>
      <w:r w:rsidR="005E7E96">
        <w:rPr>
          <w:rFonts w:ascii="Arial" w:hAnsi="Arial" w:cs="Arial"/>
          <w:sz w:val="24"/>
          <w:szCs w:val="24"/>
        </w:rPr>
        <w:t>-дмо</w:t>
      </w:r>
      <w:r w:rsidR="004602FC" w:rsidRPr="00E86F06">
        <w:rPr>
          <w:rFonts w:ascii="Arial" w:hAnsi="Arial" w:cs="Arial"/>
          <w:sz w:val="24"/>
          <w:szCs w:val="24"/>
        </w:rPr>
        <w:t xml:space="preserve"> «Об утверждении </w:t>
      </w:r>
      <w:r w:rsidR="005E7E96">
        <w:rPr>
          <w:rFonts w:ascii="Arial" w:hAnsi="Arial" w:cs="Arial"/>
          <w:sz w:val="24"/>
          <w:szCs w:val="24"/>
        </w:rPr>
        <w:t>Положения о предоставлении лицами, замеща</w:t>
      </w:r>
      <w:r>
        <w:rPr>
          <w:rFonts w:ascii="Arial" w:hAnsi="Arial" w:cs="Arial"/>
          <w:sz w:val="24"/>
          <w:szCs w:val="24"/>
        </w:rPr>
        <w:t>ющими муниципальные должности муниципального образования</w:t>
      </w:r>
      <w:r w:rsidR="005E7E96">
        <w:rPr>
          <w:rFonts w:ascii="Arial" w:hAnsi="Arial" w:cs="Arial"/>
          <w:sz w:val="24"/>
          <w:szCs w:val="24"/>
        </w:rPr>
        <w:t xml:space="preserve"> «</w:t>
      </w:r>
      <w:r w:rsidR="00327B34">
        <w:rPr>
          <w:rFonts w:ascii="Arial" w:hAnsi="Arial" w:cs="Arial"/>
          <w:sz w:val="24"/>
          <w:szCs w:val="24"/>
        </w:rPr>
        <w:t>Маниловск</w:t>
      </w:r>
      <w:r w:rsidR="005E7E96">
        <w:rPr>
          <w:rFonts w:ascii="Arial" w:hAnsi="Arial" w:cs="Arial"/>
          <w:sz w:val="24"/>
          <w:szCs w:val="24"/>
        </w:rPr>
        <w:t>», сведений о доходах, об имуществе и обязательствах имущественного характера</w:t>
      </w:r>
      <w:r w:rsidR="004602FC" w:rsidRPr="00E86F06">
        <w:rPr>
          <w:rFonts w:ascii="Arial" w:hAnsi="Arial" w:cs="Arial"/>
          <w:sz w:val="24"/>
          <w:szCs w:val="24"/>
        </w:rPr>
        <w:t>».</w:t>
      </w:r>
    </w:p>
    <w:p w:rsidR="00400278" w:rsidRPr="003D5048" w:rsidRDefault="00400278" w:rsidP="0040027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D5048">
        <w:rPr>
          <w:rFonts w:ascii="Arial" w:hAnsi="Arial" w:cs="Arial"/>
          <w:sz w:val="24"/>
          <w:szCs w:val="24"/>
        </w:rPr>
        <w:t xml:space="preserve">2. Опубликовать настоящее решение в печатном средстве массовой информации «Маниловский вестник» и на официальном сайте администрации муниципального образования «Маниловск» в телекоммуникационной сети Интернет. </w:t>
      </w:r>
    </w:p>
    <w:p w:rsidR="00400278" w:rsidRPr="003D5048" w:rsidRDefault="00400278" w:rsidP="0040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D504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6F06" w:rsidRDefault="00400278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327B34">
        <w:rPr>
          <w:rFonts w:ascii="Arial" w:hAnsi="Arial" w:cs="Arial"/>
          <w:sz w:val="24"/>
          <w:szCs w:val="24"/>
        </w:rPr>
        <w:t xml:space="preserve"> «Маниловск</w:t>
      </w:r>
      <w:r w:rsidR="00E86F06">
        <w:rPr>
          <w:rFonts w:ascii="Arial" w:hAnsi="Arial" w:cs="Arial"/>
          <w:sz w:val="24"/>
          <w:szCs w:val="24"/>
        </w:rPr>
        <w:t>»</w:t>
      </w:r>
    </w:p>
    <w:p w:rsidR="00AA5244" w:rsidRPr="00E86F06" w:rsidRDefault="00327B34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Н.Г.Трофимова</w:t>
      </w:r>
    </w:p>
    <w:sectPr w:rsidR="00AA5244" w:rsidRPr="00E86F06" w:rsidSect="00CC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2FC"/>
    <w:rsid w:val="00327B34"/>
    <w:rsid w:val="00400278"/>
    <w:rsid w:val="004602FC"/>
    <w:rsid w:val="005E7E96"/>
    <w:rsid w:val="00AA5244"/>
    <w:rsid w:val="00C142F9"/>
    <w:rsid w:val="00CC67AB"/>
    <w:rsid w:val="00E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DE9F4-E192-4A60-AF25-0FC033A6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FC"/>
    <w:pPr>
      <w:spacing w:after="0" w:line="240" w:lineRule="auto"/>
    </w:pPr>
  </w:style>
  <w:style w:type="paragraph" w:customStyle="1" w:styleId="LO-Normal">
    <w:name w:val="LO-Normal"/>
    <w:rsid w:val="00E86F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2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2018-03-21T09:14:00Z</cp:lastPrinted>
  <dcterms:created xsi:type="dcterms:W3CDTF">2018-02-13T03:53:00Z</dcterms:created>
  <dcterms:modified xsi:type="dcterms:W3CDTF">2018-03-21T09:14:00Z</dcterms:modified>
</cp:coreProperties>
</file>