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A4CD" w14:textId="2AE1154F" w:rsidR="00576DAC" w:rsidRPr="00576DAC" w:rsidRDefault="00BE4377" w:rsidP="00576DAC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</w:t>
      </w:r>
      <w:r w:rsidR="00576DAC" w:rsidRPr="00576DAC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576DAC" w:rsidRPr="00576DAC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2024</w:t>
      </w:r>
      <w:r w:rsidR="00576DAC" w:rsidRPr="00576DAC"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E33D56">
        <w:rPr>
          <w:rFonts w:ascii="Arial" w:hAnsi="Arial" w:cs="Arial"/>
          <w:b/>
          <w:bCs/>
          <w:sz w:val="32"/>
          <w:szCs w:val="32"/>
        </w:rPr>
        <w:t>1</w:t>
      </w:r>
      <w:r w:rsidR="00576DAC" w:rsidRPr="00576DAC">
        <w:rPr>
          <w:rFonts w:ascii="Arial" w:hAnsi="Arial" w:cs="Arial"/>
          <w:b/>
          <w:bCs/>
          <w:sz w:val="32"/>
          <w:szCs w:val="32"/>
        </w:rPr>
        <w:t>-П</w:t>
      </w:r>
    </w:p>
    <w:p w14:paraId="2FC17820" w14:textId="0988B769" w:rsidR="00576DAC" w:rsidRPr="00576DAC" w:rsidRDefault="00576DAC" w:rsidP="00576DAC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576DAC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2C2A3333" w14:textId="5543D090" w:rsidR="00576DAC" w:rsidRPr="00576DAC" w:rsidRDefault="00576DAC" w:rsidP="00576DAC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576DAC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14:paraId="25A4F636" w14:textId="353C7D7A" w:rsidR="00576DAC" w:rsidRPr="00576DAC" w:rsidRDefault="00576DAC" w:rsidP="00576DAC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576DAC">
        <w:rPr>
          <w:rFonts w:ascii="Arial" w:hAnsi="Arial" w:cs="Arial"/>
          <w:b/>
          <w:bCs/>
          <w:sz w:val="32"/>
          <w:szCs w:val="32"/>
        </w:rPr>
        <w:t>МУНИЦИПАЛЬНОЕ РОБРАЗОВАНИЕ «</w:t>
      </w:r>
      <w:r w:rsidR="004F1BFF">
        <w:rPr>
          <w:rFonts w:ascii="Arial" w:hAnsi="Arial" w:cs="Arial"/>
          <w:b/>
          <w:bCs/>
          <w:sz w:val="32"/>
          <w:szCs w:val="32"/>
        </w:rPr>
        <w:t>МАНИЛОВСК</w:t>
      </w:r>
      <w:r w:rsidRPr="00576DAC">
        <w:rPr>
          <w:rFonts w:ascii="Arial" w:hAnsi="Arial" w:cs="Arial"/>
          <w:b/>
          <w:bCs/>
          <w:sz w:val="32"/>
          <w:szCs w:val="32"/>
        </w:rPr>
        <w:t>»</w:t>
      </w:r>
    </w:p>
    <w:p w14:paraId="6054479C" w14:textId="0930F864" w:rsidR="00576DAC" w:rsidRPr="00576DAC" w:rsidRDefault="00576DAC" w:rsidP="00576DAC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576DAC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69FB019E" w14:textId="5571F01B" w:rsidR="00576DAC" w:rsidRPr="00576DAC" w:rsidRDefault="00576DAC" w:rsidP="004F1BF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576DA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5D79FF49" w14:textId="77777777" w:rsidR="00576DAC" w:rsidRPr="00576DAC" w:rsidRDefault="00576DAC" w:rsidP="004F1BF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14:paraId="5EF992A6" w14:textId="5277B545" w:rsidR="00576DAC" w:rsidRDefault="00576DAC" w:rsidP="004F1BFF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576DAC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СЛУЖЕБНЫХ КОМАНДИРОВКАХ МУНИЦИПАЛЬНЫХ СЛУЖАЩИХ И РАБОТНИКОВ </w:t>
      </w:r>
      <w:r w:rsidR="004F1BFF" w:rsidRPr="00576DAC">
        <w:rPr>
          <w:rFonts w:ascii="Arial" w:hAnsi="Arial" w:cs="Arial"/>
          <w:b/>
          <w:bCs/>
          <w:sz w:val="32"/>
          <w:szCs w:val="32"/>
        </w:rPr>
        <w:t>АДМИНИСТРАЦИИ МУНИЦИПАЛЬНОГО</w:t>
      </w:r>
      <w:r w:rsidRPr="00576DAC">
        <w:rPr>
          <w:rFonts w:ascii="Arial" w:hAnsi="Arial" w:cs="Arial"/>
          <w:b/>
          <w:bCs/>
          <w:sz w:val="32"/>
          <w:szCs w:val="32"/>
        </w:rPr>
        <w:t xml:space="preserve"> ОБРАЗОВАНИЯ «</w:t>
      </w:r>
      <w:r w:rsidR="004F1BFF">
        <w:rPr>
          <w:rFonts w:ascii="Arial" w:hAnsi="Arial" w:cs="Arial"/>
          <w:b/>
          <w:bCs/>
          <w:sz w:val="32"/>
          <w:szCs w:val="32"/>
        </w:rPr>
        <w:t>МАНИЛОВСК</w:t>
      </w:r>
      <w:r w:rsidRPr="00576DAC">
        <w:rPr>
          <w:rFonts w:ascii="Arial" w:hAnsi="Arial" w:cs="Arial"/>
          <w:b/>
          <w:bCs/>
          <w:sz w:val="32"/>
          <w:szCs w:val="32"/>
        </w:rPr>
        <w:t>»</w:t>
      </w:r>
    </w:p>
    <w:p w14:paraId="7B4CF59E" w14:textId="77777777" w:rsidR="004F1BFF" w:rsidRPr="004F1BFF" w:rsidRDefault="004F1BFF" w:rsidP="00576DAC">
      <w:pPr>
        <w:spacing w:after="0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14:paraId="6EDEEB89" w14:textId="54C36E63" w:rsidR="00576DAC" w:rsidRDefault="00496DFF" w:rsidP="00576D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76DAC" w:rsidRPr="00576DAC">
        <w:rPr>
          <w:rFonts w:ascii="Arial" w:hAnsi="Arial" w:cs="Arial"/>
          <w:sz w:val="24"/>
          <w:szCs w:val="24"/>
        </w:rPr>
        <w:t>В целях создания условий для выполнения должностных обязанностей и осуществления полномочий в служебных командировках, в соответствии  со статьями 166, 167, 168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76DAC">
        <w:rPr>
          <w:rFonts w:ascii="Arial" w:hAnsi="Arial" w:cs="Arial"/>
          <w:sz w:val="24"/>
          <w:szCs w:val="24"/>
        </w:rPr>
        <w:t xml:space="preserve"> </w:t>
      </w:r>
      <w:r w:rsidR="00576DAC" w:rsidRPr="00576DAC">
        <w:rPr>
          <w:rFonts w:ascii="Arial" w:hAnsi="Arial" w:cs="Arial"/>
          <w:sz w:val="24"/>
          <w:szCs w:val="24"/>
        </w:rPr>
        <w:t>постановлением Правительства Российской Федерации от 13.10.2008</w:t>
      </w:r>
      <w:r w:rsidR="00576DAC">
        <w:rPr>
          <w:rFonts w:ascii="Arial" w:hAnsi="Arial" w:cs="Arial"/>
          <w:sz w:val="24"/>
          <w:szCs w:val="24"/>
        </w:rPr>
        <w:t xml:space="preserve"> </w:t>
      </w:r>
      <w:r w:rsidR="00576DAC" w:rsidRPr="00576DAC">
        <w:rPr>
          <w:rFonts w:ascii="Arial" w:hAnsi="Arial" w:cs="Arial"/>
          <w:sz w:val="24"/>
          <w:szCs w:val="24"/>
        </w:rPr>
        <w:t xml:space="preserve">г. № 749 «Об особенностях направления работников в служебные командировки», Уставом </w:t>
      </w:r>
      <w:r w:rsidR="00576DA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F1BFF">
        <w:rPr>
          <w:rFonts w:ascii="Arial" w:hAnsi="Arial" w:cs="Arial"/>
          <w:sz w:val="24"/>
          <w:szCs w:val="24"/>
        </w:rPr>
        <w:t>Маниловск</w:t>
      </w:r>
      <w:proofErr w:type="spellEnd"/>
      <w:r w:rsidR="00576DAC">
        <w:rPr>
          <w:rFonts w:ascii="Arial" w:hAnsi="Arial" w:cs="Arial"/>
          <w:sz w:val="24"/>
          <w:szCs w:val="24"/>
        </w:rPr>
        <w:t>»</w:t>
      </w:r>
      <w:r w:rsidR="00576DAC" w:rsidRPr="00576DAC">
        <w:rPr>
          <w:rFonts w:ascii="Arial" w:hAnsi="Arial" w:cs="Arial"/>
          <w:sz w:val="24"/>
          <w:szCs w:val="24"/>
        </w:rPr>
        <w:t xml:space="preserve">, </w:t>
      </w:r>
    </w:p>
    <w:p w14:paraId="277BD3CE" w14:textId="0F6D4AE5" w:rsidR="00576DAC" w:rsidRPr="00576DAC" w:rsidRDefault="00576DAC" w:rsidP="00576D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76DAC">
        <w:rPr>
          <w:rFonts w:ascii="Arial" w:hAnsi="Arial" w:cs="Arial"/>
          <w:sz w:val="24"/>
          <w:szCs w:val="24"/>
        </w:rPr>
        <w:t>ПОСТАНОВЛЯЮ:</w:t>
      </w:r>
    </w:p>
    <w:p w14:paraId="54795615" w14:textId="77ECE0BB" w:rsidR="00576DAC" w:rsidRPr="00576DAC" w:rsidRDefault="00576DAC" w:rsidP="00576DA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6DAC">
        <w:rPr>
          <w:rFonts w:ascii="Arial" w:hAnsi="Arial" w:cs="Arial"/>
          <w:sz w:val="24"/>
          <w:szCs w:val="24"/>
        </w:rPr>
        <w:t xml:space="preserve">Утвердить Положение о служебных командировках муниципальных служащих и работников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F1BFF"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576DAC">
        <w:rPr>
          <w:rFonts w:ascii="Arial" w:hAnsi="Arial" w:cs="Arial"/>
          <w:i/>
          <w:sz w:val="24"/>
          <w:szCs w:val="24"/>
        </w:rPr>
        <w:t xml:space="preserve"> </w:t>
      </w:r>
      <w:r w:rsidRPr="00576DAC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14:paraId="4DE85213" w14:textId="367349EA" w:rsidR="00576DAC" w:rsidRPr="00576DAC" w:rsidRDefault="00576DAC" w:rsidP="00576DA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76DA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начальника финансового отдела администрации муниципального образования «</w:t>
      </w:r>
      <w:proofErr w:type="spellStart"/>
      <w:r w:rsidR="004F1BFF"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576DAC">
        <w:rPr>
          <w:rFonts w:ascii="Arial" w:hAnsi="Arial" w:cs="Arial"/>
          <w:sz w:val="24"/>
          <w:szCs w:val="24"/>
        </w:rPr>
        <w:t>.</w:t>
      </w:r>
    </w:p>
    <w:p w14:paraId="64A172B3" w14:textId="77777777" w:rsidR="00576DAC" w:rsidRPr="00576DAC" w:rsidRDefault="00576DAC" w:rsidP="00576DA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76DAC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14:paraId="20BA2807" w14:textId="77777777" w:rsidR="00576DAC" w:rsidRDefault="00576DAC" w:rsidP="00576DAC">
      <w:pPr>
        <w:jc w:val="both"/>
      </w:pPr>
    </w:p>
    <w:p w14:paraId="209E56B5" w14:textId="4A9628E6" w:rsidR="00576DAC" w:rsidRPr="00F94D0C" w:rsidRDefault="00576DAC" w:rsidP="00576DAC">
      <w:pPr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proofErr w:type="gramStart"/>
      <w:r w:rsidR="004F1BFF">
        <w:rPr>
          <w:rFonts w:ascii="Arial" w:hAnsi="Arial" w:cs="Arial"/>
          <w:sz w:val="24"/>
          <w:szCs w:val="24"/>
        </w:rPr>
        <w:t>Маниловск</w:t>
      </w:r>
      <w:proofErr w:type="spellEnd"/>
      <w:r w:rsidRPr="00F94D0C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F94D0C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4F1BFF">
        <w:rPr>
          <w:rFonts w:ascii="Arial" w:hAnsi="Arial" w:cs="Arial"/>
          <w:sz w:val="24"/>
          <w:szCs w:val="24"/>
        </w:rPr>
        <w:t>Н.Г.Исламутдинова</w:t>
      </w:r>
      <w:proofErr w:type="spellEnd"/>
      <w:r w:rsidRPr="00F94D0C">
        <w:rPr>
          <w:rFonts w:ascii="Arial" w:hAnsi="Arial" w:cs="Arial"/>
          <w:sz w:val="24"/>
          <w:szCs w:val="24"/>
        </w:rPr>
        <w:t xml:space="preserve"> </w:t>
      </w:r>
    </w:p>
    <w:p w14:paraId="75712023" w14:textId="77777777" w:rsidR="00576DAC" w:rsidRDefault="00576DAC" w:rsidP="00576D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0FEADC5F" w14:textId="77777777" w:rsidR="00576DAC" w:rsidRDefault="00576DAC" w:rsidP="00576DAC">
      <w:pPr>
        <w:spacing w:after="0"/>
        <w:jc w:val="both"/>
        <w:rPr>
          <w:sz w:val="20"/>
          <w:szCs w:val="20"/>
        </w:rPr>
      </w:pPr>
    </w:p>
    <w:p w14:paraId="4014F384" w14:textId="77777777" w:rsidR="00576DAC" w:rsidRDefault="00576DAC" w:rsidP="00576DAC">
      <w:pPr>
        <w:spacing w:after="0"/>
        <w:jc w:val="both"/>
        <w:rPr>
          <w:sz w:val="20"/>
          <w:szCs w:val="20"/>
        </w:rPr>
      </w:pPr>
    </w:p>
    <w:p w14:paraId="7ECEE1F8" w14:textId="77777777" w:rsidR="00576DAC" w:rsidRDefault="00576DAC" w:rsidP="00576D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61BFF12F" w14:textId="77777777" w:rsidR="00576DAC" w:rsidRDefault="00576DAC" w:rsidP="00576DAC">
      <w:pPr>
        <w:spacing w:after="0"/>
        <w:jc w:val="both"/>
        <w:rPr>
          <w:sz w:val="20"/>
          <w:szCs w:val="20"/>
        </w:rPr>
      </w:pPr>
    </w:p>
    <w:p w14:paraId="1B948F4A" w14:textId="64BDCD27" w:rsidR="00576DAC" w:rsidRDefault="00576DAC" w:rsidP="00576DAC">
      <w:pPr>
        <w:spacing w:after="0"/>
        <w:jc w:val="both"/>
        <w:rPr>
          <w:sz w:val="20"/>
          <w:szCs w:val="20"/>
        </w:rPr>
      </w:pPr>
    </w:p>
    <w:p w14:paraId="607433EC" w14:textId="64F8CE02" w:rsidR="00576DAC" w:rsidRDefault="00576DAC" w:rsidP="00576DAC">
      <w:pPr>
        <w:spacing w:after="0"/>
        <w:jc w:val="both"/>
        <w:rPr>
          <w:sz w:val="20"/>
          <w:szCs w:val="20"/>
        </w:rPr>
      </w:pPr>
    </w:p>
    <w:p w14:paraId="7DABCBE7" w14:textId="77777777" w:rsidR="004F1BFF" w:rsidRDefault="004F1BFF" w:rsidP="00576DAC">
      <w:pPr>
        <w:spacing w:after="0"/>
        <w:jc w:val="both"/>
        <w:rPr>
          <w:sz w:val="20"/>
          <w:szCs w:val="20"/>
        </w:rPr>
      </w:pPr>
    </w:p>
    <w:p w14:paraId="42BA60A4" w14:textId="77777777" w:rsidR="004F1BFF" w:rsidRDefault="004F1BFF" w:rsidP="00576DAC">
      <w:pPr>
        <w:spacing w:after="0"/>
        <w:jc w:val="both"/>
        <w:rPr>
          <w:sz w:val="20"/>
          <w:szCs w:val="20"/>
        </w:rPr>
      </w:pPr>
    </w:p>
    <w:p w14:paraId="031A5A02" w14:textId="77777777" w:rsidR="004F1BFF" w:rsidRDefault="004F1BFF" w:rsidP="00576DAC">
      <w:pPr>
        <w:spacing w:after="0"/>
        <w:jc w:val="both"/>
        <w:rPr>
          <w:sz w:val="20"/>
          <w:szCs w:val="20"/>
        </w:rPr>
      </w:pPr>
    </w:p>
    <w:p w14:paraId="3804046F" w14:textId="0D2AEAC6" w:rsidR="00576DAC" w:rsidRDefault="00576DAC" w:rsidP="00576DAC">
      <w:pPr>
        <w:spacing w:after="0"/>
        <w:jc w:val="both"/>
        <w:rPr>
          <w:sz w:val="20"/>
          <w:szCs w:val="20"/>
        </w:rPr>
      </w:pPr>
    </w:p>
    <w:p w14:paraId="427D563E" w14:textId="77777777" w:rsidR="00576DAC" w:rsidRDefault="00576DAC" w:rsidP="00576DAC">
      <w:pPr>
        <w:spacing w:after="0"/>
        <w:jc w:val="both"/>
        <w:rPr>
          <w:sz w:val="20"/>
          <w:szCs w:val="20"/>
        </w:rPr>
      </w:pPr>
    </w:p>
    <w:p w14:paraId="2D49BCFC" w14:textId="77777777" w:rsidR="00576DAC" w:rsidRDefault="00576DAC" w:rsidP="00576DAC">
      <w:pPr>
        <w:spacing w:after="0"/>
        <w:jc w:val="both"/>
        <w:rPr>
          <w:sz w:val="20"/>
          <w:szCs w:val="20"/>
        </w:rPr>
      </w:pPr>
    </w:p>
    <w:p w14:paraId="00E3E4BF" w14:textId="6DFF29C6" w:rsidR="00576DAC" w:rsidRPr="00F94D0C" w:rsidRDefault="00576DAC" w:rsidP="004F1BFF">
      <w:pPr>
        <w:spacing w:after="0"/>
        <w:jc w:val="right"/>
        <w:rPr>
          <w:rFonts w:ascii="Arial" w:hAnsi="Arial" w:cs="Arial"/>
          <w:sz w:val="22"/>
        </w:rPr>
      </w:pPr>
      <w:r w:rsidRPr="00F94D0C"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     Приложение</w:t>
      </w:r>
    </w:p>
    <w:p w14:paraId="245065DB" w14:textId="4EA9D09C" w:rsidR="00576DAC" w:rsidRPr="00F94D0C" w:rsidRDefault="00576DAC" w:rsidP="004F1BFF">
      <w:pPr>
        <w:spacing w:after="0"/>
        <w:jc w:val="right"/>
        <w:rPr>
          <w:rFonts w:ascii="Arial" w:hAnsi="Arial" w:cs="Arial"/>
          <w:sz w:val="22"/>
        </w:rPr>
      </w:pPr>
      <w:r w:rsidRPr="00F94D0C">
        <w:rPr>
          <w:rFonts w:ascii="Arial" w:hAnsi="Arial" w:cs="Arial"/>
          <w:sz w:val="22"/>
        </w:rPr>
        <w:t xml:space="preserve">                                                                                      к постановлению главы </w:t>
      </w:r>
    </w:p>
    <w:p w14:paraId="26E43D63" w14:textId="24FBBDD1" w:rsidR="00576DAC" w:rsidRPr="004F1BFF" w:rsidRDefault="00576DAC" w:rsidP="004F1BFF">
      <w:pPr>
        <w:spacing w:after="0"/>
        <w:jc w:val="right"/>
        <w:rPr>
          <w:rFonts w:ascii="Arial" w:hAnsi="Arial" w:cs="Arial"/>
          <w:i/>
          <w:sz w:val="22"/>
        </w:rPr>
      </w:pPr>
      <w:r w:rsidRPr="00F94D0C"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proofErr w:type="gramStart"/>
      <w:r w:rsidRPr="00F94D0C">
        <w:rPr>
          <w:rFonts w:ascii="Arial" w:hAnsi="Arial" w:cs="Arial"/>
          <w:sz w:val="22"/>
        </w:rPr>
        <w:t>муниципального</w:t>
      </w:r>
      <w:proofErr w:type="gramEnd"/>
      <w:r w:rsidRPr="00F94D0C">
        <w:rPr>
          <w:rFonts w:ascii="Arial" w:hAnsi="Arial" w:cs="Arial"/>
          <w:sz w:val="22"/>
        </w:rPr>
        <w:t xml:space="preserve"> образования «</w:t>
      </w:r>
      <w:proofErr w:type="spellStart"/>
      <w:r w:rsidR="004F1BFF">
        <w:rPr>
          <w:rFonts w:ascii="Arial" w:hAnsi="Arial" w:cs="Arial"/>
          <w:sz w:val="22"/>
        </w:rPr>
        <w:t>Маниловск</w:t>
      </w:r>
      <w:proofErr w:type="spellEnd"/>
      <w:r w:rsidRPr="00F94D0C">
        <w:rPr>
          <w:rFonts w:ascii="Arial" w:hAnsi="Arial" w:cs="Arial"/>
          <w:sz w:val="22"/>
        </w:rPr>
        <w:t xml:space="preserve">» </w:t>
      </w:r>
    </w:p>
    <w:p w14:paraId="1D13C16E" w14:textId="3BF6BCD7" w:rsidR="00576DAC" w:rsidRPr="00F94D0C" w:rsidRDefault="00576DAC" w:rsidP="004F1BFF">
      <w:pPr>
        <w:spacing w:after="0"/>
        <w:jc w:val="right"/>
        <w:rPr>
          <w:rFonts w:ascii="Arial" w:hAnsi="Arial" w:cs="Arial"/>
          <w:sz w:val="22"/>
        </w:rPr>
      </w:pPr>
      <w:r w:rsidRPr="00F94D0C">
        <w:rPr>
          <w:rFonts w:ascii="Arial" w:hAnsi="Arial" w:cs="Arial"/>
          <w:sz w:val="22"/>
        </w:rPr>
        <w:t xml:space="preserve">                                                              </w:t>
      </w:r>
      <w:r w:rsidR="004F1BFF">
        <w:rPr>
          <w:rFonts w:ascii="Arial" w:hAnsi="Arial" w:cs="Arial"/>
          <w:sz w:val="22"/>
        </w:rPr>
        <w:t xml:space="preserve">                       </w:t>
      </w:r>
      <w:proofErr w:type="gramStart"/>
      <w:r w:rsidR="004F1BFF">
        <w:rPr>
          <w:rFonts w:ascii="Arial" w:hAnsi="Arial" w:cs="Arial"/>
          <w:sz w:val="22"/>
        </w:rPr>
        <w:t>от</w:t>
      </w:r>
      <w:proofErr w:type="gramEnd"/>
      <w:r w:rsidR="004F1BFF">
        <w:rPr>
          <w:rFonts w:ascii="Arial" w:hAnsi="Arial" w:cs="Arial"/>
          <w:sz w:val="22"/>
        </w:rPr>
        <w:t xml:space="preserve"> «0</w:t>
      </w:r>
      <w:r w:rsidR="003B2F90">
        <w:rPr>
          <w:rFonts w:ascii="Arial" w:hAnsi="Arial" w:cs="Arial"/>
          <w:sz w:val="22"/>
        </w:rPr>
        <w:t>9</w:t>
      </w:r>
      <w:r w:rsidR="004F1BFF">
        <w:rPr>
          <w:rFonts w:ascii="Arial" w:hAnsi="Arial" w:cs="Arial"/>
          <w:sz w:val="22"/>
        </w:rPr>
        <w:t xml:space="preserve">» </w:t>
      </w:r>
      <w:r w:rsidRPr="00F94D0C">
        <w:rPr>
          <w:rFonts w:ascii="Arial" w:hAnsi="Arial" w:cs="Arial"/>
          <w:sz w:val="22"/>
        </w:rPr>
        <w:t>0</w:t>
      </w:r>
      <w:r w:rsidR="003B2F90">
        <w:rPr>
          <w:rFonts w:ascii="Arial" w:hAnsi="Arial" w:cs="Arial"/>
          <w:sz w:val="22"/>
        </w:rPr>
        <w:t>1</w:t>
      </w:r>
      <w:r w:rsidR="004F1BFF">
        <w:rPr>
          <w:rFonts w:ascii="Arial" w:hAnsi="Arial" w:cs="Arial"/>
          <w:sz w:val="22"/>
        </w:rPr>
        <w:t xml:space="preserve">. </w:t>
      </w:r>
      <w:r w:rsidR="003B2F90">
        <w:rPr>
          <w:rFonts w:ascii="Arial" w:hAnsi="Arial" w:cs="Arial"/>
          <w:sz w:val="22"/>
        </w:rPr>
        <w:t>2024</w:t>
      </w:r>
      <w:r w:rsidR="00F94D0C">
        <w:rPr>
          <w:rFonts w:ascii="Arial" w:hAnsi="Arial" w:cs="Arial"/>
          <w:sz w:val="22"/>
        </w:rPr>
        <w:t xml:space="preserve"> </w:t>
      </w:r>
      <w:r w:rsidRPr="00F94D0C">
        <w:rPr>
          <w:rFonts w:ascii="Arial" w:hAnsi="Arial" w:cs="Arial"/>
          <w:sz w:val="22"/>
        </w:rPr>
        <w:t>Г</w:t>
      </w:r>
      <w:r w:rsidR="00F94D0C">
        <w:rPr>
          <w:rFonts w:ascii="Arial" w:hAnsi="Arial" w:cs="Arial"/>
          <w:sz w:val="22"/>
        </w:rPr>
        <w:t xml:space="preserve">. </w:t>
      </w:r>
      <w:r w:rsidR="004F1BFF">
        <w:rPr>
          <w:rFonts w:ascii="Arial" w:hAnsi="Arial" w:cs="Arial"/>
          <w:sz w:val="22"/>
        </w:rPr>
        <w:t xml:space="preserve">№ </w:t>
      </w:r>
      <w:r w:rsidR="003B2F90">
        <w:rPr>
          <w:rFonts w:ascii="Arial" w:hAnsi="Arial" w:cs="Arial"/>
          <w:sz w:val="22"/>
        </w:rPr>
        <w:t>1</w:t>
      </w:r>
      <w:r w:rsidRPr="00F94D0C">
        <w:rPr>
          <w:rFonts w:ascii="Arial" w:hAnsi="Arial" w:cs="Arial"/>
          <w:sz w:val="22"/>
        </w:rPr>
        <w:t>-П</w:t>
      </w:r>
    </w:p>
    <w:p w14:paraId="19F050DC" w14:textId="77777777" w:rsidR="00576DAC" w:rsidRDefault="00576DAC" w:rsidP="00576DAC">
      <w:pPr>
        <w:spacing w:after="0"/>
        <w:jc w:val="both"/>
        <w:rPr>
          <w:sz w:val="20"/>
          <w:szCs w:val="20"/>
        </w:rPr>
      </w:pPr>
    </w:p>
    <w:p w14:paraId="335ACEBB" w14:textId="77777777" w:rsidR="00576DAC" w:rsidRPr="00F94D0C" w:rsidRDefault="00576DAC" w:rsidP="00576D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Положение</w:t>
      </w:r>
    </w:p>
    <w:p w14:paraId="3DB9A85C" w14:textId="7AC2BF3B" w:rsidR="00576DAC" w:rsidRPr="00F94D0C" w:rsidRDefault="00576DAC" w:rsidP="00576DA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F94D0C">
        <w:rPr>
          <w:rFonts w:ascii="Arial" w:hAnsi="Arial" w:cs="Arial"/>
          <w:sz w:val="24"/>
          <w:szCs w:val="24"/>
        </w:rPr>
        <w:t>о</w:t>
      </w:r>
      <w:proofErr w:type="gramEnd"/>
      <w:r w:rsidRPr="00F94D0C">
        <w:rPr>
          <w:rFonts w:ascii="Arial" w:hAnsi="Arial" w:cs="Arial"/>
          <w:sz w:val="24"/>
          <w:szCs w:val="24"/>
        </w:rPr>
        <w:t xml:space="preserve"> служебных командировках муниципальных служащих и работников администрации муниципального образования «</w:t>
      </w:r>
      <w:proofErr w:type="spellStart"/>
      <w:r w:rsidR="004F1BFF">
        <w:rPr>
          <w:rFonts w:ascii="Arial" w:hAnsi="Arial" w:cs="Arial"/>
          <w:sz w:val="24"/>
          <w:szCs w:val="24"/>
        </w:rPr>
        <w:t>Маниловск</w:t>
      </w:r>
      <w:proofErr w:type="spellEnd"/>
      <w:r w:rsidRPr="00F94D0C">
        <w:rPr>
          <w:rFonts w:ascii="Arial" w:hAnsi="Arial" w:cs="Arial"/>
          <w:sz w:val="24"/>
          <w:szCs w:val="24"/>
        </w:rPr>
        <w:t>»</w:t>
      </w:r>
      <w:r w:rsidRPr="00F94D0C">
        <w:rPr>
          <w:rFonts w:ascii="Arial" w:hAnsi="Arial" w:cs="Arial"/>
          <w:i/>
          <w:sz w:val="24"/>
          <w:szCs w:val="24"/>
        </w:rPr>
        <w:t>.</w:t>
      </w:r>
    </w:p>
    <w:p w14:paraId="167CB5C1" w14:textId="77777777" w:rsidR="00576DAC" w:rsidRPr="00F94D0C" w:rsidRDefault="00576DAC" w:rsidP="00576D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5568E8" w14:textId="77777777" w:rsidR="00576DAC" w:rsidRPr="00F94D0C" w:rsidRDefault="00576DAC" w:rsidP="00576DAC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Общие положения</w:t>
      </w:r>
    </w:p>
    <w:p w14:paraId="6CA6642B" w14:textId="77777777" w:rsidR="00576DAC" w:rsidRPr="00F94D0C" w:rsidRDefault="00576DAC" w:rsidP="00576DAC">
      <w:pPr>
        <w:pStyle w:val="a3"/>
        <w:spacing w:after="0"/>
        <w:rPr>
          <w:rFonts w:ascii="Arial" w:hAnsi="Arial" w:cs="Arial"/>
          <w:sz w:val="24"/>
          <w:szCs w:val="24"/>
        </w:rPr>
      </w:pPr>
    </w:p>
    <w:p w14:paraId="465DC84C" w14:textId="5887EC61" w:rsidR="00576DAC" w:rsidRPr="00F94D0C" w:rsidRDefault="00576DAC" w:rsidP="00576DA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 xml:space="preserve">1.1 Настоящее Положение разработано с целью установления порядка и условий направления муниципальных служащих и работников, не </w:t>
      </w:r>
      <w:proofErr w:type="gramStart"/>
      <w:r w:rsidRPr="00F94D0C">
        <w:rPr>
          <w:rFonts w:ascii="Arial" w:hAnsi="Arial" w:cs="Arial"/>
          <w:sz w:val="24"/>
          <w:szCs w:val="24"/>
        </w:rPr>
        <w:t>являющихся  муниципальными</w:t>
      </w:r>
      <w:proofErr w:type="gramEnd"/>
      <w:r w:rsidRPr="00F94D0C">
        <w:rPr>
          <w:rFonts w:ascii="Arial" w:hAnsi="Arial" w:cs="Arial"/>
          <w:sz w:val="24"/>
          <w:szCs w:val="24"/>
        </w:rPr>
        <w:t xml:space="preserve"> служащими администрации муниципального образования «</w:t>
      </w:r>
      <w:proofErr w:type="spellStart"/>
      <w:r w:rsidR="004F1BFF">
        <w:rPr>
          <w:rFonts w:ascii="Arial" w:hAnsi="Arial" w:cs="Arial"/>
          <w:sz w:val="24"/>
          <w:szCs w:val="24"/>
        </w:rPr>
        <w:t>Маниловск</w:t>
      </w:r>
      <w:proofErr w:type="spellEnd"/>
      <w:r w:rsidRPr="00F94D0C">
        <w:rPr>
          <w:rFonts w:ascii="Arial" w:hAnsi="Arial" w:cs="Arial"/>
          <w:sz w:val="24"/>
          <w:szCs w:val="24"/>
        </w:rPr>
        <w:t>» (далее – работники) в служебные командировки, а также установления норм возмещения командировочных расходов на основании Трудового кодекса Российской Федерации, постановления Правительства Российской Федерации от 13.10.2008г.   № 749 «Об особенностях направления работников в служебные командировки».</w:t>
      </w:r>
    </w:p>
    <w:p w14:paraId="16D9DD0F" w14:textId="77777777" w:rsidR="00576DAC" w:rsidRPr="00F94D0C" w:rsidRDefault="00576DAC" w:rsidP="00576DAC">
      <w:pPr>
        <w:pStyle w:val="ConsPlusNormal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 xml:space="preserve">  Для целей Положения используются следующие основные понятия:</w:t>
      </w:r>
    </w:p>
    <w:p w14:paraId="3F024CEF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- служебная командировка (далее также - командировка) - поездка работника по письменному приказу (распоряжению) работодателя на определенный срок для выполнения служебного поручения вне места постоянной работы;</w:t>
      </w:r>
    </w:p>
    <w:p w14:paraId="564E4769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- место постоянной работы (командирующая организация) - место нахождения учреждения, указанное в трудовом договоре как место работы работника;</w:t>
      </w:r>
    </w:p>
    <w:p w14:paraId="14167824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- расходы, связанные с командировкой, - расходы на проезд, наем жилого помещения, суточные и иные произведенные работником с разрешения или ведома работодателя затраты, относящиеся к служебной командировке;</w:t>
      </w:r>
    </w:p>
    <w:p w14:paraId="3D0BAD42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 xml:space="preserve">- авансовый отчет - документ об израсходованных работником в связи с командировкой денежных суммах. Составляется по унифицированной </w:t>
      </w:r>
      <w:hyperlink r:id="rId5">
        <w:r w:rsidRPr="00F94D0C">
          <w:rPr>
            <w:sz w:val="24"/>
            <w:szCs w:val="24"/>
          </w:rPr>
          <w:t>форме №0504505</w:t>
        </w:r>
      </w:hyperlink>
      <w:r w:rsidRPr="00F94D0C">
        <w:rPr>
          <w:sz w:val="24"/>
          <w:szCs w:val="24"/>
        </w:rPr>
        <w:t xml:space="preserve">, утвержденной </w:t>
      </w:r>
      <w:r w:rsidRPr="00F94D0C">
        <w:rPr>
          <w:sz w:val="24"/>
          <w:szCs w:val="24"/>
          <w:shd w:val="clear" w:color="auto" w:fill="FFFFFF"/>
        </w:rPr>
        <w:t> </w:t>
      </w:r>
      <w:hyperlink r:id="rId6" w:anchor="dst102021" w:history="1">
        <w:r w:rsidRPr="00F94D0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Приказом</w:t>
        </w:r>
      </w:hyperlink>
      <w:r w:rsidRPr="00F94D0C">
        <w:rPr>
          <w:sz w:val="24"/>
          <w:szCs w:val="24"/>
          <w:shd w:val="clear" w:color="auto" w:fill="FFFFFF"/>
        </w:rPr>
        <w:t> Минфина РФ от 30.03.2015 N 52н</w:t>
      </w:r>
      <w:r w:rsidRPr="00F94D0C">
        <w:rPr>
          <w:sz w:val="24"/>
          <w:szCs w:val="24"/>
        </w:rPr>
        <w:t>;</w:t>
      </w:r>
    </w:p>
    <w:p w14:paraId="04028EF4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- денежный аванс -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14:paraId="7132CF2D" w14:textId="77777777" w:rsidR="00576DAC" w:rsidRPr="00F94D0C" w:rsidRDefault="00576DAC" w:rsidP="00576DAC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Муниципальные служащие и работники направляются в служебные командировки на определенный срок для выполнения служебного задания (вне постоянной работы) на территории Российской Федерации.</w:t>
      </w:r>
    </w:p>
    <w:p w14:paraId="4542D574" w14:textId="77777777" w:rsidR="00576DAC" w:rsidRPr="00F94D0C" w:rsidRDefault="00576DAC" w:rsidP="00576DAC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Срок командировки определяется с учетом цели, объема, сложности и других особенностей служебного задания.</w:t>
      </w:r>
    </w:p>
    <w:p w14:paraId="30039065" w14:textId="7455B7AF" w:rsidR="00576DAC" w:rsidRPr="00F94D0C" w:rsidRDefault="00576DAC" w:rsidP="00576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В случае служебной (производственной) необходимости в целях выполнения служебного поручения срок служебной командировки может быть продлен по распоряжению главы администрации муниципального образования «</w:t>
      </w:r>
      <w:proofErr w:type="spellStart"/>
      <w:r w:rsidR="004F1BFF">
        <w:rPr>
          <w:rFonts w:ascii="Arial" w:hAnsi="Arial" w:cs="Arial"/>
          <w:sz w:val="24"/>
          <w:szCs w:val="24"/>
        </w:rPr>
        <w:t>Маниловск</w:t>
      </w:r>
      <w:proofErr w:type="spellEnd"/>
      <w:r w:rsidRPr="00F94D0C">
        <w:rPr>
          <w:rFonts w:ascii="Arial" w:hAnsi="Arial" w:cs="Arial"/>
          <w:sz w:val="24"/>
          <w:szCs w:val="24"/>
        </w:rPr>
        <w:t>»</w:t>
      </w:r>
      <w:r w:rsidRPr="00F94D0C">
        <w:rPr>
          <w:rFonts w:ascii="Arial" w:hAnsi="Arial" w:cs="Arial"/>
          <w:i/>
          <w:sz w:val="24"/>
          <w:szCs w:val="24"/>
        </w:rPr>
        <w:t>.</w:t>
      </w:r>
    </w:p>
    <w:p w14:paraId="13C73096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1.5 Не признаются служебной командировкой служебные поездки работников, постоянная работа которых согласно условиям их трудового договора осуществляется в пути или имеет разъездной характер.</w:t>
      </w:r>
    </w:p>
    <w:p w14:paraId="5B9F9F51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 xml:space="preserve">1.6. Не допускается направление в служебную командировку следующих </w:t>
      </w:r>
      <w:r w:rsidRPr="00F94D0C">
        <w:rPr>
          <w:sz w:val="24"/>
          <w:szCs w:val="24"/>
        </w:rPr>
        <w:lastRenderedPageBreak/>
        <w:t>категорий работников:</w:t>
      </w:r>
    </w:p>
    <w:p w14:paraId="15AFC271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- беременных женщин;</w:t>
      </w:r>
    </w:p>
    <w:p w14:paraId="12C31EA1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- работников в возрасте до 18 лет.</w:t>
      </w:r>
    </w:p>
    <w:p w14:paraId="627AB518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1.7. Направление в служебную командировку следующих категорий работников допускается только при определенных условиях:</w:t>
      </w:r>
      <w:bookmarkStart w:id="0" w:name="P33"/>
      <w:bookmarkEnd w:id="0"/>
    </w:p>
    <w:p w14:paraId="188232D0" w14:textId="2D0359EF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 xml:space="preserve">- женщин, имеющих детей в возрасте до трех </w:t>
      </w:r>
      <w:r w:rsidR="004F1BFF" w:rsidRPr="00F94D0C">
        <w:rPr>
          <w:sz w:val="24"/>
          <w:szCs w:val="24"/>
        </w:rPr>
        <w:t>лет, если</w:t>
      </w:r>
      <w:r w:rsidRPr="00F94D0C">
        <w:rPr>
          <w:sz w:val="24"/>
          <w:szCs w:val="24"/>
        </w:rPr>
        <w:t xml:space="preserve">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порядке;</w:t>
      </w:r>
    </w:p>
    <w:p w14:paraId="55E407EA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 xml:space="preserve">- работникам, осуществляющим уход за больными членами их семей в соответствии с медицинским заключением, выданным в установленном порядке; </w:t>
      </w:r>
    </w:p>
    <w:p w14:paraId="2810783F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 xml:space="preserve">- одинокому родителю (опекуну) детей до 14 лет; </w:t>
      </w:r>
    </w:p>
    <w:p w14:paraId="1AE1D35E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- другим лицам, воспитывающим детей в возрасте до 14 лет без матери;</w:t>
      </w:r>
    </w:p>
    <w:p w14:paraId="647685C1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 xml:space="preserve">- родителю ребенка в возрасте до 14 лет, если другой родитель работает вахтовым методом, либо проходит военную службу по контракту, заключенному в соответствии с </w:t>
      </w:r>
      <w:hyperlink r:id="rId7">
        <w:r w:rsidRPr="00F94D0C">
          <w:rPr>
            <w:sz w:val="24"/>
            <w:szCs w:val="24"/>
          </w:rPr>
          <w:t>п. 7 ст. 38</w:t>
        </w:r>
      </w:hyperlink>
      <w:r w:rsidRPr="00F94D0C">
        <w:rPr>
          <w:sz w:val="24"/>
          <w:szCs w:val="24"/>
        </w:rPr>
        <w:t xml:space="preserve"> Федерального закона от 28.03.1998 N 53-ФЗ "О воинской обязанности и военной службе", либо призван на военную службу по мобилизации, либо заключил контракт о добровольном содействии в выполнении задач, возложенных на ВС РФ; </w:t>
      </w:r>
    </w:p>
    <w:p w14:paraId="31F61754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- работникам, имеющим трех и более детей в возрасте до 18 лет, если младшему не исполнилось 14 лет</w:t>
      </w:r>
      <w:bookmarkStart w:id="1" w:name="P34"/>
      <w:bookmarkEnd w:id="1"/>
      <w:r w:rsidRPr="00F94D0C">
        <w:rPr>
          <w:sz w:val="24"/>
          <w:szCs w:val="24"/>
        </w:rPr>
        <w:t xml:space="preserve">; </w:t>
      </w:r>
    </w:p>
    <w:p w14:paraId="48E9BFAA" w14:textId="675868A0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- работников-</w:t>
      </w:r>
      <w:r w:rsidR="004F1BFF" w:rsidRPr="00F94D0C">
        <w:rPr>
          <w:sz w:val="24"/>
          <w:szCs w:val="24"/>
        </w:rPr>
        <w:t>инвалидов, если</w:t>
      </w:r>
      <w:r w:rsidRPr="00F94D0C">
        <w:rPr>
          <w:sz w:val="24"/>
          <w:szCs w:val="24"/>
        </w:rPr>
        <w:t xml:space="preserve">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порядке;</w:t>
      </w:r>
    </w:p>
    <w:p w14:paraId="4A6AC7E8" w14:textId="71F90EAC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 xml:space="preserve">-  работников, зарегистрированных в качестве кандидатов в выборный </w:t>
      </w:r>
      <w:r w:rsidR="004F1BFF" w:rsidRPr="00F94D0C">
        <w:rPr>
          <w:sz w:val="24"/>
          <w:szCs w:val="24"/>
        </w:rPr>
        <w:t>орган, если</w:t>
      </w:r>
      <w:r w:rsidRPr="00F94D0C">
        <w:rPr>
          <w:sz w:val="24"/>
          <w:szCs w:val="24"/>
        </w:rPr>
        <w:t xml:space="preserve"> командировка не выпадает на период проведения выборов;</w:t>
      </w:r>
    </w:p>
    <w:p w14:paraId="7D83DF60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 xml:space="preserve">- работников в период действия ученического договора - если служебная командировка непосредственно связана с ученичеством </w:t>
      </w:r>
    </w:p>
    <w:p w14:paraId="4EE1B36D" w14:textId="6AD00356" w:rsidR="00576DAC" w:rsidRPr="00F94D0C" w:rsidRDefault="00576DAC" w:rsidP="00753D61">
      <w:pPr>
        <w:pStyle w:val="ConsPlusNormal"/>
        <w:ind w:firstLine="709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1.8. В период нахождения в служебной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командирован.</w:t>
      </w:r>
    </w:p>
    <w:p w14:paraId="43AD46D9" w14:textId="77777777" w:rsidR="00576DAC" w:rsidRPr="00F94D0C" w:rsidRDefault="00576DAC" w:rsidP="00576DAC">
      <w:pPr>
        <w:pStyle w:val="ConsPlusNormal"/>
        <w:ind w:firstLine="709"/>
        <w:jc w:val="both"/>
        <w:rPr>
          <w:sz w:val="24"/>
          <w:szCs w:val="24"/>
        </w:rPr>
      </w:pPr>
    </w:p>
    <w:p w14:paraId="2AEEA6F5" w14:textId="0440A3DA" w:rsidR="00753D61" w:rsidRPr="00753D61" w:rsidRDefault="00576DAC" w:rsidP="00753D61">
      <w:pPr>
        <w:pStyle w:val="a3"/>
        <w:numPr>
          <w:ilvl w:val="0"/>
          <w:numId w:val="6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Порядок направления в служебную командировку</w:t>
      </w:r>
    </w:p>
    <w:p w14:paraId="6BAF6831" w14:textId="73E3410E" w:rsidR="00576DAC" w:rsidRPr="00F94D0C" w:rsidRDefault="00576DAC" w:rsidP="00576DAC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2.1. Направление работника в командировку оформляется распоряжением главы администрации муниципального образования «</w:t>
      </w:r>
      <w:proofErr w:type="spellStart"/>
      <w:r w:rsidR="004F1BFF">
        <w:rPr>
          <w:rFonts w:ascii="Arial" w:hAnsi="Arial" w:cs="Arial"/>
          <w:sz w:val="24"/>
          <w:szCs w:val="24"/>
        </w:rPr>
        <w:t>Маниловск</w:t>
      </w:r>
      <w:proofErr w:type="spellEnd"/>
      <w:r w:rsidRPr="00F94D0C">
        <w:rPr>
          <w:rFonts w:ascii="Arial" w:hAnsi="Arial" w:cs="Arial"/>
          <w:sz w:val="24"/>
          <w:szCs w:val="24"/>
        </w:rPr>
        <w:t>».</w:t>
      </w:r>
    </w:p>
    <w:p w14:paraId="433D0E05" w14:textId="77777777" w:rsidR="00576DAC" w:rsidRPr="00F94D0C" w:rsidRDefault="00576DAC" w:rsidP="00576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 xml:space="preserve">          2.2      В случае направления в командировку работника, относящегося к категориям лиц, перечисленным в п. 1.7 Положения, уведомить его о том, что он вправе отказаться от командировки, и запросить его письменное согласие на направление в командировку.</w:t>
      </w:r>
    </w:p>
    <w:p w14:paraId="184FB727" w14:textId="77777777" w:rsidR="00576DAC" w:rsidRPr="00F94D0C" w:rsidRDefault="00576DAC" w:rsidP="00576D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2.3 Днем выезда в служебную командировку считается день отправления транспортного средства (самолета, поезда, автобуса, служебного автомобиля и др.) от места постоянной работы, а днем приезда из служебной командировки – день прибытия транспортного средства на место постоянной работы.</w:t>
      </w:r>
    </w:p>
    <w:p w14:paraId="453204C5" w14:textId="77777777" w:rsidR="00576DAC" w:rsidRPr="00F94D0C" w:rsidRDefault="00576DAC" w:rsidP="00576D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 xml:space="preserve">2.4  При необходимости оформить привлечение командируемого работника к работе в выходной или нерабочий праздничный день в порядке, предусмотренном </w:t>
      </w:r>
      <w:hyperlink r:id="rId8">
        <w:r w:rsidRPr="00F94D0C">
          <w:rPr>
            <w:rFonts w:ascii="Arial" w:hAnsi="Arial" w:cs="Arial"/>
            <w:sz w:val="24"/>
            <w:szCs w:val="24"/>
          </w:rPr>
          <w:t>ст. 113</w:t>
        </w:r>
      </w:hyperlink>
      <w:r w:rsidRPr="00F94D0C">
        <w:rPr>
          <w:rFonts w:ascii="Arial" w:hAnsi="Arial" w:cs="Arial"/>
          <w:sz w:val="24"/>
          <w:szCs w:val="24"/>
        </w:rPr>
        <w:t xml:space="preserve"> ТК РФ, если день отъезда в командировку (день приезда из командировки)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день.</w:t>
      </w:r>
    </w:p>
    <w:p w14:paraId="2AEDDCD9" w14:textId="77777777" w:rsidR="00576DAC" w:rsidRPr="00F94D0C" w:rsidRDefault="00576DAC" w:rsidP="00576DA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lastRenderedPageBreak/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14:paraId="023E3E2A" w14:textId="77777777" w:rsidR="00576DAC" w:rsidRPr="00F94D0C" w:rsidRDefault="00576DAC" w:rsidP="00576DA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электронного билета, транспортных карт и т.д. с использованием банковской карты).</w:t>
      </w:r>
    </w:p>
    <w:p w14:paraId="28E36FC1" w14:textId="77777777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2.7   В случае проезда работника на основании письменного решения работодателя к месту командирования и (или) обратно к месту работы на транспорте, находящемся в собственности работника или в собственности третьих лиц (по доверенности), фактический срок  пребывания в месте командирования  указывается в служебной записке, которая  представляется работником по возвращении из командировки работодателю с приложением документов, подтверждающих использование  указанного транспорта для проезда к месту командирования и обратно (путевой лист, копию паспорта транспортного средства, маршрутный лист, счета, квитанции, кассовые чеки и иные документы, подтверждающие маршрут следования транспорта).</w:t>
      </w:r>
    </w:p>
    <w:p w14:paraId="3843162F" w14:textId="77777777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4D0C">
        <w:rPr>
          <w:rFonts w:ascii="Arial" w:hAnsi="Arial" w:cs="Arial"/>
          <w:sz w:val="24"/>
          <w:szCs w:val="24"/>
        </w:rPr>
        <w:t>2.8  В</w:t>
      </w:r>
      <w:proofErr w:type="gramEnd"/>
      <w:r w:rsidRPr="00F94D0C">
        <w:rPr>
          <w:rFonts w:ascii="Arial" w:hAnsi="Arial" w:cs="Arial"/>
          <w:sz w:val="24"/>
          <w:szCs w:val="24"/>
        </w:rPr>
        <w:t xml:space="preserve">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18.11.2020г. № 1853.</w:t>
      </w:r>
    </w:p>
    <w:p w14:paraId="00B6D61B" w14:textId="77777777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представляется служебная записка и (или) иной документ  о фактическом сроке 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 (из места командировки).</w:t>
      </w:r>
    </w:p>
    <w:p w14:paraId="014072CC" w14:textId="77777777" w:rsidR="00576DAC" w:rsidRPr="00F94D0C" w:rsidRDefault="00576DAC" w:rsidP="00576DAC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– последующие сутки.</w:t>
      </w:r>
    </w:p>
    <w:p w14:paraId="2080BD4D" w14:textId="77777777" w:rsidR="00576DAC" w:rsidRPr="00F94D0C" w:rsidRDefault="00576DAC" w:rsidP="00576DAC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4D0C">
        <w:rPr>
          <w:rFonts w:ascii="Arial" w:hAnsi="Arial" w:cs="Arial"/>
          <w:sz w:val="24"/>
          <w:szCs w:val="24"/>
        </w:rPr>
        <w:t>Если  аэропорт</w:t>
      </w:r>
      <w:proofErr w:type="gramEnd"/>
      <w:r w:rsidRPr="00F94D0C">
        <w:rPr>
          <w:rFonts w:ascii="Arial" w:hAnsi="Arial" w:cs="Arial"/>
          <w:sz w:val="24"/>
          <w:szCs w:val="24"/>
        </w:rPr>
        <w:t>,  станция находятся за чертой населенного пункта, учитывается время, необходимое для проезда до аэропорта, станции. Аналогично определяется день приезда работника на место постоянной работы.</w:t>
      </w:r>
    </w:p>
    <w:p w14:paraId="39D3348E" w14:textId="6D149053" w:rsidR="00576DAC" w:rsidRPr="00F94D0C" w:rsidRDefault="00576DAC" w:rsidP="00576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 xml:space="preserve">Вопрос о явке работника на рабочее место в день выезда в служебную командировку и в день приезда из служебной командировки решается </w:t>
      </w:r>
      <w:proofErr w:type="gramStart"/>
      <w:r w:rsidRPr="00F94D0C">
        <w:rPr>
          <w:rFonts w:ascii="Arial" w:hAnsi="Arial" w:cs="Arial"/>
          <w:sz w:val="24"/>
          <w:szCs w:val="24"/>
        </w:rPr>
        <w:t xml:space="preserve">по  </w:t>
      </w:r>
      <w:r w:rsidRPr="00F94D0C">
        <w:rPr>
          <w:rFonts w:ascii="Arial" w:hAnsi="Arial" w:cs="Arial"/>
          <w:sz w:val="24"/>
          <w:szCs w:val="24"/>
        </w:rPr>
        <w:lastRenderedPageBreak/>
        <w:t>договоренности</w:t>
      </w:r>
      <w:proofErr w:type="gramEnd"/>
      <w:r w:rsidRPr="00F94D0C">
        <w:rPr>
          <w:rFonts w:ascii="Arial" w:hAnsi="Arial" w:cs="Arial"/>
          <w:sz w:val="24"/>
          <w:szCs w:val="24"/>
        </w:rPr>
        <w:t xml:space="preserve"> с главой администрации </w:t>
      </w:r>
      <w:r w:rsidR="00F35F1D" w:rsidRPr="00F94D0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F1BFF">
        <w:rPr>
          <w:rFonts w:ascii="Arial" w:hAnsi="Arial" w:cs="Arial"/>
          <w:sz w:val="24"/>
          <w:szCs w:val="24"/>
        </w:rPr>
        <w:t>Маниловск</w:t>
      </w:r>
      <w:proofErr w:type="spellEnd"/>
      <w:r w:rsidR="00F35F1D" w:rsidRPr="00F94D0C">
        <w:rPr>
          <w:rFonts w:ascii="Arial" w:hAnsi="Arial" w:cs="Arial"/>
          <w:sz w:val="24"/>
          <w:szCs w:val="24"/>
        </w:rPr>
        <w:t>»</w:t>
      </w:r>
      <w:r w:rsidRPr="00F94D0C">
        <w:rPr>
          <w:rFonts w:ascii="Arial" w:hAnsi="Arial" w:cs="Arial"/>
          <w:sz w:val="24"/>
          <w:szCs w:val="24"/>
        </w:rPr>
        <w:t>.</w:t>
      </w:r>
    </w:p>
    <w:p w14:paraId="296B73AE" w14:textId="33FEC92D" w:rsidR="00576DAC" w:rsidRPr="00F94D0C" w:rsidRDefault="00576DAC" w:rsidP="00F35F1D">
      <w:pPr>
        <w:pStyle w:val="a3"/>
        <w:numPr>
          <w:ilvl w:val="0"/>
          <w:numId w:val="5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Командировочные расходы</w:t>
      </w:r>
    </w:p>
    <w:p w14:paraId="1A41B1F4" w14:textId="77777777" w:rsidR="00576DAC" w:rsidRPr="00F94D0C" w:rsidRDefault="00576DAC" w:rsidP="00576DA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4D0C">
        <w:rPr>
          <w:rFonts w:ascii="Arial" w:hAnsi="Arial" w:cs="Arial"/>
          <w:sz w:val="24"/>
          <w:szCs w:val="24"/>
        </w:rPr>
        <w:t>При  направлении</w:t>
      </w:r>
      <w:proofErr w:type="gramEnd"/>
      <w:r w:rsidRPr="00F94D0C">
        <w:rPr>
          <w:rFonts w:ascii="Arial" w:hAnsi="Arial" w:cs="Arial"/>
          <w:sz w:val="24"/>
          <w:szCs w:val="24"/>
        </w:rPr>
        <w:t xml:space="preserve"> работника в служебную командировку ему  гарантируется сохранение  средней заработной платы, а также возмещаются:</w:t>
      </w:r>
    </w:p>
    <w:p w14:paraId="6554AC03" w14:textId="77777777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- расходы по проезду к месту командировки и обратно к месту постоянной работы;</w:t>
      </w:r>
    </w:p>
    <w:p w14:paraId="7C57EF24" w14:textId="77777777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-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14:paraId="547E222D" w14:textId="77777777" w:rsidR="00576DAC" w:rsidRPr="00F94D0C" w:rsidRDefault="00576DAC" w:rsidP="00576DAC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- расходы по найму жилого помещения;</w:t>
      </w:r>
    </w:p>
    <w:p w14:paraId="05F1F9FC" w14:textId="77777777" w:rsidR="00576DAC" w:rsidRPr="00F94D0C" w:rsidRDefault="00576DAC" w:rsidP="00576DAC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- дополнительные расходы, связанные с проживанием вне постоянного места жительства (суточные);</w:t>
      </w:r>
    </w:p>
    <w:p w14:paraId="2F0FDFA9" w14:textId="77777777" w:rsidR="00576DAC" w:rsidRPr="00F94D0C" w:rsidRDefault="00576DAC" w:rsidP="00576DAC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- расходы по бронированию номера в гостинице;</w:t>
      </w:r>
    </w:p>
    <w:p w14:paraId="0F042932" w14:textId="77777777" w:rsidR="00576DAC" w:rsidRPr="00F94D0C" w:rsidRDefault="00576DAC" w:rsidP="00576DAC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- оплата проезда по городу.</w:t>
      </w:r>
    </w:p>
    <w:p w14:paraId="2DAD0BA0" w14:textId="77777777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 xml:space="preserve"> В случае временной нетрудоспособности во время командировки работнику при представлении им листка нетрудоспособности:</w:t>
      </w:r>
    </w:p>
    <w:p w14:paraId="62A3D642" w14:textId="77777777" w:rsidR="00576DAC" w:rsidRPr="00F94D0C" w:rsidRDefault="00576DAC" w:rsidP="00576DAC">
      <w:pPr>
        <w:pStyle w:val="ConsPlusNormal"/>
        <w:ind w:firstLine="540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- возмещаются расходы по найму жилого помещения (кроме случаев нахождения работника на стационарном лечении);</w:t>
      </w:r>
    </w:p>
    <w:p w14:paraId="425F99B6" w14:textId="77777777" w:rsidR="00576DAC" w:rsidRPr="00F94D0C" w:rsidRDefault="00576DAC" w:rsidP="00576DAC">
      <w:pPr>
        <w:pStyle w:val="ConsPlusNormal"/>
        <w:ind w:firstLine="540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14:paraId="6898BEFF" w14:textId="77777777" w:rsidR="00576DAC" w:rsidRPr="00F94D0C" w:rsidRDefault="00576DAC" w:rsidP="00576DAC">
      <w:pPr>
        <w:pStyle w:val="ConsPlusNormal"/>
        <w:ind w:firstLine="540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- выплачивается пособие по временной нетрудоспособности.</w:t>
      </w:r>
    </w:p>
    <w:p w14:paraId="46E41B59" w14:textId="77777777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3.2    Расходы по проезду оплачиваются в пределах средств сметы расходов, предусмотренных на указанные цели. Оплата расходов производится по фактически представленным документам.</w:t>
      </w:r>
    </w:p>
    <w:p w14:paraId="37F9EF96" w14:textId="77777777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3.3     Расходы по проезду к месту командирования и обратно - 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фактическим затратам, подтвержденными проездными документами, по следующим нормам:</w:t>
      </w:r>
    </w:p>
    <w:p w14:paraId="0A69278F" w14:textId="77777777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- воздушным транспортом – не выше стоимости перелета по билету эконом - класса;</w:t>
      </w:r>
    </w:p>
    <w:p w14:paraId="7F1F5929" w14:textId="77777777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- железнодорожным транспортом – не выше стоимости проезда в вагоне повышенной комфортности, отнесенном к вагонам бизнес - класса, в двухместном купе категории «СВ» или в вагоне категории «С» с местами для сидения, соответствующими требованиям, предъявляемым к вагонам бизнес -класса;</w:t>
      </w:r>
    </w:p>
    <w:p w14:paraId="70AC6D48" w14:textId="77777777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- автомобильным транспортом – в автотранспортном средстве общего пользования.</w:t>
      </w:r>
    </w:p>
    <w:p w14:paraId="21E958DF" w14:textId="41B5DD32" w:rsidR="00576DAC" w:rsidRPr="00F94D0C" w:rsidRDefault="00576DAC" w:rsidP="00576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 xml:space="preserve"> 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главой администрации </w:t>
      </w:r>
      <w:r w:rsidR="00F35F1D" w:rsidRPr="00F94D0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35F1D" w:rsidRPr="00F94D0C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r w:rsidR="00EF175D">
        <w:rPr>
          <w:rFonts w:ascii="Arial" w:hAnsi="Arial" w:cs="Arial"/>
          <w:sz w:val="24"/>
          <w:szCs w:val="24"/>
        </w:rPr>
        <w:t>Маниловск</w:t>
      </w:r>
      <w:proofErr w:type="spellEnd"/>
      <w:r w:rsidR="00EF175D" w:rsidRPr="00F94D0C">
        <w:rPr>
          <w:rFonts w:ascii="Arial" w:hAnsi="Arial" w:cs="Arial"/>
          <w:sz w:val="24"/>
          <w:szCs w:val="24"/>
        </w:rPr>
        <w:t>» могут</w:t>
      </w:r>
      <w:r w:rsidRPr="00F94D0C">
        <w:rPr>
          <w:rFonts w:ascii="Arial" w:hAnsi="Arial" w:cs="Arial"/>
          <w:sz w:val="24"/>
          <w:szCs w:val="24"/>
        </w:rPr>
        <w:t xml:space="preserve"> быть приобретены проездные билеты более высокой категории.</w:t>
      </w:r>
    </w:p>
    <w:p w14:paraId="10032447" w14:textId="1DCB6D30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 xml:space="preserve">3.4   Расходы по бронированию и найму жилого помещения возмещаются работнику (кроме случаев, если ему предоставляется бесплатное жилое помещение) по фактическим затратам, подтвержденными </w:t>
      </w:r>
      <w:r w:rsidR="00EF175D" w:rsidRPr="00F94D0C">
        <w:rPr>
          <w:rFonts w:ascii="Arial" w:hAnsi="Arial" w:cs="Arial"/>
          <w:sz w:val="24"/>
          <w:szCs w:val="24"/>
        </w:rPr>
        <w:t>соответствующими документами</w:t>
      </w:r>
      <w:r w:rsidRPr="00F94D0C">
        <w:rPr>
          <w:rFonts w:ascii="Arial" w:hAnsi="Arial" w:cs="Arial"/>
          <w:sz w:val="24"/>
          <w:szCs w:val="24"/>
        </w:rPr>
        <w:t>, но не более стоимости однокомнатного (одноместного) номера.</w:t>
      </w:r>
    </w:p>
    <w:p w14:paraId="63937349" w14:textId="4C7ECB29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 xml:space="preserve">3.5   В случае проживания в гостинице, от которой требуется добираться </w:t>
      </w:r>
      <w:r w:rsidR="00EF175D" w:rsidRPr="00F94D0C">
        <w:rPr>
          <w:rFonts w:ascii="Arial" w:hAnsi="Arial" w:cs="Arial"/>
          <w:sz w:val="24"/>
          <w:szCs w:val="24"/>
        </w:rPr>
        <w:t>до места</w:t>
      </w:r>
      <w:r w:rsidRPr="00F94D0C">
        <w:rPr>
          <w:rFonts w:ascii="Arial" w:hAnsi="Arial" w:cs="Arial"/>
          <w:sz w:val="24"/>
          <w:szCs w:val="24"/>
        </w:rPr>
        <w:t xml:space="preserve"> командировки и обратно, расходы на внутригородской транспорт оплачиваются по представлению маршрутного листа и (или) по представленным документам на проезд.</w:t>
      </w:r>
    </w:p>
    <w:p w14:paraId="2ABA99E7" w14:textId="7FF56A42" w:rsidR="00576DAC" w:rsidRPr="00F94D0C" w:rsidRDefault="00576DAC" w:rsidP="00576D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 xml:space="preserve">3.6   Суточные, включая расходы, связанные с питанием, оплачиваются работнику </w:t>
      </w:r>
      <w:r w:rsidR="00EF175D" w:rsidRPr="00F94D0C">
        <w:rPr>
          <w:rFonts w:ascii="Arial" w:hAnsi="Arial" w:cs="Arial"/>
          <w:sz w:val="24"/>
          <w:szCs w:val="24"/>
        </w:rPr>
        <w:t>в 700</w:t>
      </w:r>
      <w:r w:rsidRPr="00F94D0C">
        <w:rPr>
          <w:rFonts w:ascii="Arial" w:hAnsi="Arial" w:cs="Arial"/>
          <w:sz w:val="24"/>
          <w:szCs w:val="24"/>
        </w:rPr>
        <w:t>,00 (</w:t>
      </w:r>
      <w:r w:rsidR="00EF175D">
        <w:rPr>
          <w:rFonts w:ascii="Arial" w:hAnsi="Arial" w:cs="Arial"/>
          <w:sz w:val="24"/>
          <w:szCs w:val="24"/>
        </w:rPr>
        <w:t>семьсот</w:t>
      </w:r>
      <w:r w:rsidRPr="00F94D0C">
        <w:rPr>
          <w:rFonts w:ascii="Arial" w:hAnsi="Arial" w:cs="Arial"/>
          <w:sz w:val="24"/>
          <w:szCs w:val="24"/>
        </w:rPr>
        <w:t xml:space="preserve">) рублей за каждый день нахождения в командировке. </w:t>
      </w:r>
    </w:p>
    <w:p w14:paraId="0040E707" w14:textId="408C9ADA" w:rsidR="00576DAC" w:rsidRPr="00F94D0C" w:rsidRDefault="00576DAC" w:rsidP="00576DAC">
      <w:pPr>
        <w:pStyle w:val="ConsPlusNormal"/>
        <w:ind w:firstLine="540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3.</w:t>
      </w:r>
      <w:r w:rsidR="00F35F1D" w:rsidRPr="00F94D0C">
        <w:rPr>
          <w:sz w:val="24"/>
          <w:szCs w:val="24"/>
        </w:rPr>
        <w:t>7</w:t>
      </w:r>
      <w:r w:rsidRPr="00F94D0C">
        <w:rPr>
          <w:sz w:val="24"/>
          <w:szCs w:val="24"/>
        </w:rPr>
        <w:t xml:space="preserve">     Если при продлении срока командировки работнику потребуются денежные средства для оплаты проезда (при невозможности обменять купленный ранее билет) и найма (продления найма) жилого </w:t>
      </w:r>
      <w:r w:rsidR="00EF175D" w:rsidRPr="00F94D0C">
        <w:rPr>
          <w:sz w:val="24"/>
          <w:szCs w:val="24"/>
        </w:rPr>
        <w:t>помещения, работнику</w:t>
      </w:r>
      <w:r w:rsidRPr="00F94D0C">
        <w:rPr>
          <w:sz w:val="24"/>
          <w:szCs w:val="24"/>
        </w:rPr>
        <w:t xml:space="preserve"> переводится денежный аванс на основании распоряжения (приказа) о продлении срока командировки и заявления работника о необходимости денежного перевода для оплаты указанных расходов. Заявление может быть направлено по факсу, электронной почте. Денежный аванс переводится на зарплатную банковскую карту работника или почтовым переводом.</w:t>
      </w:r>
    </w:p>
    <w:p w14:paraId="54EBA240" w14:textId="3602EB92" w:rsidR="00576DAC" w:rsidRPr="00F94D0C" w:rsidRDefault="00576DAC" w:rsidP="00576DAC">
      <w:pPr>
        <w:pStyle w:val="ConsPlusNormal"/>
        <w:ind w:firstLine="540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3.</w:t>
      </w:r>
      <w:r w:rsidR="00F35F1D" w:rsidRPr="00F94D0C">
        <w:rPr>
          <w:sz w:val="24"/>
          <w:szCs w:val="24"/>
        </w:rPr>
        <w:t>8</w:t>
      </w:r>
      <w:r w:rsidRPr="00F94D0C">
        <w:rPr>
          <w:sz w:val="24"/>
          <w:szCs w:val="24"/>
        </w:rPr>
        <w:t xml:space="preserve"> Иные расходы, подлежащие возмещению.</w:t>
      </w:r>
    </w:p>
    <w:p w14:paraId="6EBC5F9E" w14:textId="77777777" w:rsidR="00576DAC" w:rsidRPr="00F94D0C" w:rsidRDefault="00576DAC" w:rsidP="00576DAC">
      <w:pPr>
        <w:pStyle w:val="ConsPlusNormal"/>
        <w:ind w:firstLine="540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Расходы на оплату телефонной и сотовой связи в служебных целях, 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</w:p>
    <w:p w14:paraId="4BAD2DFA" w14:textId="77777777" w:rsidR="00576DAC" w:rsidRPr="00F94D0C" w:rsidRDefault="00576DAC" w:rsidP="00576DAC">
      <w:pPr>
        <w:pStyle w:val="ConsPlusNormal"/>
        <w:ind w:firstLine="540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14:paraId="4DC9BA25" w14:textId="77777777" w:rsidR="00576DAC" w:rsidRPr="00F94D0C" w:rsidRDefault="00576DAC" w:rsidP="00576DAC">
      <w:pPr>
        <w:pStyle w:val="ConsPlusNormal"/>
        <w:ind w:firstLine="540"/>
        <w:jc w:val="both"/>
        <w:rPr>
          <w:sz w:val="24"/>
          <w:szCs w:val="24"/>
        </w:rPr>
      </w:pPr>
      <w:r w:rsidRPr="00F94D0C">
        <w:rPr>
          <w:sz w:val="24"/>
          <w:szCs w:val="24"/>
        </w:rPr>
        <w:t>Иные расходы в связи с командировкой, не указанные в настоящем пункте, возмещаются работнику, если они были произведены с ведома или разрешения работодателя, при представлении работником документов, подтверждающих осуществление этих расходов.</w:t>
      </w:r>
    </w:p>
    <w:p w14:paraId="72068782" w14:textId="71C918AD" w:rsidR="00576DAC" w:rsidRPr="00753D61" w:rsidRDefault="00576DAC" w:rsidP="00753D6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3.</w:t>
      </w:r>
      <w:r w:rsidR="00F35F1D" w:rsidRPr="00F94D0C">
        <w:rPr>
          <w:rFonts w:ascii="Arial" w:hAnsi="Arial" w:cs="Arial"/>
          <w:sz w:val="24"/>
          <w:szCs w:val="24"/>
        </w:rPr>
        <w:t>9</w:t>
      </w:r>
      <w:r w:rsidRPr="00F94D0C">
        <w:rPr>
          <w:rFonts w:ascii="Arial" w:hAnsi="Arial" w:cs="Arial"/>
          <w:sz w:val="24"/>
          <w:szCs w:val="24"/>
        </w:rPr>
        <w:t xml:space="preserve">   Финансирование расходов, связанных с командировками в пределах Российской Федерации, осуществляется за счет средств, предусмотренных в бюджете поселения.</w:t>
      </w:r>
    </w:p>
    <w:p w14:paraId="5913E5D9" w14:textId="2B0D14E6" w:rsidR="00576DAC" w:rsidRPr="00753D61" w:rsidRDefault="00576DAC" w:rsidP="00753D61">
      <w:pPr>
        <w:pStyle w:val="a3"/>
        <w:numPr>
          <w:ilvl w:val="0"/>
          <w:numId w:val="5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Заключительные положения</w:t>
      </w:r>
    </w:p>
    <w:p w14:paraId="6B65A1F4" w14:textId="77777777" w:rsidR="00576DAC" w:rsidRPr="00F94D0C" w:rsidRDefault="00576DAC" w:rsidP="00576DA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При направлении в служебную командировку работнику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14:paraId="3502EB9A" w14:textId="77777777" w:rsidR="00576DAC" w:rsidRPr="00F94D0C" w:rsidRDefault="00576DAC" w:rsidP="00576DA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>По возвращении из командировки работник обязан представить работодателю в течение 3-х рабочих дней:</w:t>
      </w:r>
    </w:p>
    <w:p w14:paraId="5B49AD56" w14:textId="175C6B5F" w:rsidR="000153C4" w:rsidRPr="00F94D0C" w:rsidRDefault="00576DAC" w:rsidP="004F1BF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4D0C">
        <w:rPr>
          <w:rFonts w:ascii="Arial" w:hAnsi="Arial" w:cs="Arial"/>
          <w:sz w:val="24"/>
          <w:szCs w:val="24"/>
        </w:rPr>
        <w:t xml:space="preserve">- авансовый отчет об </w:t>
      </w:r>
      <w:bookmarkStart w:id="2" w:name="_GoBack"/>
      <w:bookmarkEnd w:id="2"/>
      <w:r w:rsidR="00EF175D" w:rsidRPr="00F94D0C">
        <w:rPr>
          <w:rFonts w:ascii="Arial" w:hAnsi="Arial" w:cs="Arial"/>
          <w:sz w:val="24"/>
          <w:szCs w:val="24"/>
        </w:rPr>
        <w:t>израсходованных в</w:t>
      </w:r>
      <w:r w:rsidRPr="00F94D0C">
        <w:rPr>
          <w:rFonts w:ascii="Arial" w:hAnsi="Arial" w:cs="Arial"/>
          <w:sz w:val="24"/>
          <w:szCs w:val="24"/>
        </w:rPr>
        <w:t xml:space="preserve">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об иных расходах, связанных с командировкой.</w:t>
      </w:r>
    </w:p>
    <w:sectPr w:rsidR="000153C4" w:rsidRPr="00F94D0C" w:rsidSect="006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367B"/>
    <w:multiLevelType w:val="multilevel"/>
    <w:tmpl w:val="AECA32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9E32C22"/>
    <w:multiLevelType w:val="multilevel"/>
    <w:tmpl w:val="FED28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0F67EA0"/>
    <w:multiLevelType w:val="multilevel"/>
    <w:tmpl w:val="31A04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C1B0C71"/>
    <w:multiLevelType w:val="multilevel"/>
    <w:tmpl w:val="1EEEF3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6F72E47"/>
    <w:multiLevelType w:val="multilevel"/>
    <w:tmpl w:val="1898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7C4421B0"/>
    <w:multiLevelType w:val="multilevel"/>
    <w:tmpl w:val="12325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19"/>
    <w:rsid w:val="000153C4"/>
    <w:rsid w:val="003B2F90"/>
    <w:rsid w:val="00496DFF"/>
    <w:rsid w:val="004F1BFF"/>
    <w:rsid w:val="00576DAC"/>
    <w:rsid w:val="00753D61"/>
    <w:rsid w:val="008B6D19"/>
    <w:rsid w:val="00BE4377"/>
    <w:rsid w:val="00E33D56"/>
    <w:rsid w:val="00EF175D"/>
    <w:rsid w:val="00F35F1D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8018"/>
  <w15:chartTrackingRefBased/>
  <w15:docId w15:val="{6D75053F-AB5F-4B68-B828-CDA0899E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A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DAC"/>
    <w:pPr>
      <w:ind w:left="720"/>
      <w:contextualSpacing/>
    </w:pPr>
  </w:style>
  <w:style w:type="paragraph" w:customStyle="1" w:styleId="ConsPlusNormal">
    <w:name w:val="ConsPlusNormal"/>
    <w:rsid w:val="00576D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576DAC"/>
    <w:rPr>
      <w:color w:val="0000FF"/>
      <w:u w:val="single"/>
    </w:rPr>
  </w:style>
  <w:style w:type="paragraph" w:styleId="a5">
    <w:name w:val="No Spacing"/>
    <w:uiPriority w:val="1"/>
    <w:qFormat/>
    <w:rsid w:val="00576DAC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F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024C43EC493397738796F8C983CDE019B8D4717598730A671B35A386D806687B649B6FD8A09D3DFC64F8670745725A8FDB6BDDEY1o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024C43EC493397738796F8C983CDE019B8747145E8730A671B35A386D806687B649B5F58B09D3DFC64F8670745725A8FDB6BDDEY1o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62627/7d8fa38d1de57d142cc224479bd9cb5ca61eca0e/" TargetMode="External"/><Relationship Id="rId5" Type="http://schemas.openxmlformats.org/officeDocument/2006/relationships/hyperlink" Target="consultantplus://offline/ref=467024C43EC493397738656F8B983CDE039B85431C0AD032F724BD5F303DDA7691FF44B0EA8C03998C8218Y8o9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Аляты</dc:creator>
  <cp:keywords/>
  <dc:description/>
  <cp:lastModifiedBy>Учетная запись Майкрософт</cp:lastModifiedBy>
  <cp:revision>10</cp:revision>
  <cp:lastPrinted>2024-01-18T07:55:00Z</cp:lastPrinted>
  <dcterms:created xsi:type="dcterms:W3CDTF">2023-12-06T01:26:00Z</dcterms:created>
  <dcterms:modified xsi:type="dcterms:W3CDTF">2024-01-18T07:55:00Z</dcterms:modified>
</cp:coreProperties>
</file>