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4D" w:rsidRPr="00B56B6F" w:rsidRDefault="002B5C15" w:rsidP="000F749E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="003F5430">
        <w:rPr>
          <w:rFonts w:ascii="Arial" w:eastAsia="Calibri" w:hAnsi="Arial" w:cs="Arial"/>
          <w:b/>
          <w:sz w:val="32"/>
          <w:szCs w:val="32"/>
          <w:lang w:eastAsia="en-US"/>
        </w:rPr>
        <w:t>.07</w:t>
      </w:r>
      <w:r w:rsidR="000F749E" w:rsidRPr="00B56B6F">
        <w:rPr>
          <w:rFonts w:ascii="Arial" w:eastAsia="Calibri" w:hAnsi="Arial" w:cs="Arial"/>
          <w:b/>
          <w:sz w:val="32"/>
          <w:szCs w:val="32"/>
          <w:lang w:eastAsia="en-US"/>
        </w:rPr>
        <w:t>.202</w:t>
      </w:r>
      <w:r w:rsidR="00016B50" w:rsidRPr="00B56B6F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0F749E" w:rsidRPr="00B56B6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763B4D" w:rsidRPr="00B56B6F">
        <w:rPr>
          <w:rFonts w:ascii="Arial" w:eastAsia="Calibri" w:hAnsi="Arial" w:cs="Arial"/>
          <w:b/>
          <w:sz w:val="32"/>
          <w:szCs w:val="32"/>
          <w:lang w:eastAsia="en-US"/>
        </w:rPr>
        <w:t>г. №</w:t>
      </w:r>
      <w:r w:rsidR="000F749E" w:rsidRPr="00B56B6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3F5430">
        <w:rPr>
          <w:rFonts w:ascii="Arial" w:eastAsia="Calibri" w:hAnsi="Arial" w:cs="Arial"/>
          <w:b/>
          <w:sz w:val="32"/>
          <w:szCs w:val="32"/>
          <w:lang w:eastAsia="en-US"/>
        </w:rPr>
        <w:t>47-П</w:t>
      </w:r>
    </w:p>
    <w:p w:rsidR="002B5C15" w:rsidRDefault="00763B4D" w:rsidP="00763B4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>РОССИЙСКАЯ ФЕДЕРАЦИЯ</w:t>
      </w:r>
    </w:p>
    <w:p w:rsidR="00763B4D" w:rsidRPr="00B56B6F" w:rsidRDefault="00763B4D" w:rsidP="00763B4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>ИРКУТСКАЯ ОБЛАСТЬ</w:t>
      </w:r>
    </w:p>
    <w:p w:rsidR="00763B4D" w:rsidRPr="00B56B6F" w:rsidRDefault="00763B4D" w:rsidP="00763B4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>АЛАРСКИЙ МУНИЦИПАЛЬНЫЙ РАЙОН</w:t>
      </w:r>
    </w:p>
    <w:p w:rsidR="000F749E" w:rsidRPr="00B56B6F" w:rsidRDefault="00763B4D" w:rsidP="00763B4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 xml:space="preserve">МУНИЦИПАЛЬНОЕ ОБРАЗОВАНИЕ </w:t>
      </w:r>
    </w:p>
    <w:p w:rsidR="00016B50" w:rsidRPr="00B56B6F" w:rsidRDefault="00763B4D" w:rsidP="00763B4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r w:rsidR="00241819" w:rsidRPr="00B56B6F">
        <w:rPr>
          <w:rFonts w:ascii="Arial" w:eastAsia="Calibri" w:hAnsi="Arial" w:cs="Arial"/>
          <w:b/>
          <w:sz w:val="32"/>
          <w:szCs w:val="32"/>
          <w:lang w:eastAsia="en-US"/>
        </w:rPr>
        <w:t>МАНИЛОВСК</w:t>
      </w: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763B4D" w:rsidRPr="00B56B6F" w:rsidRDefault="00763B4D" w:rsidP="00B56B6F">
      <w:pPr>
        <w:jc w:val="center"/>
        <w:rPr>
          <w:rFonts w:ascii="Arial" w:hAnsi="Arial" w:cs="Arial"/>
          <w:sz w:val="32"/>
          <w:szCs w:val="32"/>
        </w:rPr>
      </w:pPr>
      <w:r w:rsidRPr="00B56B6F"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763B4D" w:rsidRPr="00B56B6F" w:rsidRDefault="00763B4D" w:rsidP="00763B4D">
      <w:pPr>
        <w:rPr>
          <w:rFonts w:ascii="Arial" w:hAnsi="Arial" w:cs="Arial"/>
          <w:sz w:val="32"/>
          <w:szCs w:val="32"/>
        </w:rPr>
      </w:pPr>
    </w:p>
    <w:p w:rsidR="00016B50" w:rsidRPr="00B56B6F" w:rsidRDefault="00016B50" w:rsidP="00016B5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B56B6F">
        <w:rPr>
          <w:rFonts w:ascii="Arial" w:eastAsia="Calibri" w:hAnsi="Arial" w:cs="Arial"/>
          <w:b/>
          <w:bCs/>
          <w:kern w:val="28"/>
          <w:sz w:val="32"/>
          <w:szCs w:val="32"/>
        </w:rPr>
        <w:t>О ВНЕСЕНИИ ИЗМЕНЕНИЙ В МУНИЦИПАЛЬНУЮ</w:t>
      </w:r>
      <w:r w:rsidR="007B1743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ДОЛГОСРОЧНУЮ ЦЕЛЕВУЮ</w:t>
      </w:r>
      <w:r w:rsidRPr="00B56B6F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ПРОГРАММУ  </w:t>
      </w:r>
    </w:p>
    <w:p w:rsidR="00016B50" w:rsidRPr="00B56B6F" w:rsidRDefault="00016B50" w:rsidP="00016B5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 w:rsidRPr="00B56B6F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«СОХРАНЕНИЕ И РАЗВИТИЕ НАЦИОНАЛЬНОЙ КУЛЬТУРЫ МУНИЦИПАЛЬНОГО ОБРАЗОВАНИЯ «МАНИЛОВСК»</w:t>
      </w:r>
    </w:p>
    <w:p w:rsidR="00016B50" w:rsidRPr="00B56B6F" w:rsidRDefault="00800D9F" w:rsidP="00016B5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eastAsia="Calibri" w:hAnsi="Arial" w:cs="Arial"/>
          <w:b/>
          <w:bCs/>
          <w:kern w:val="28"/>
          <w:sz w:val="32"/>
          <w:szCs w:val="32"/>
        </w:rPr>
        <w:t>НА 202</w:t>
      </w:r>
      <w:r w:rsidR="002B5C15">
        <w:rPr>
          <w:rFonts w:ascii="Arial" w:eastAsia="Calibri" w:hAnsi="Arial" w:cs="Arial"/>
          <w:b/>
          <w:bCs/>
          <w:kern w:val="28"/>
          <w:sz w:val="32"/>
          <w:szCs w:val="32"/>
        </w:rPr>
        <w:t>0</w:t>
      </w:r>
      <w:r>
        <w:rPr>
          <w:rFonts w:ascii="Arial" w:eastAsia="Calibri" w:hAnsi="Arial" w:cs="Arial"/>
          <w:b/>
          <w:bCs/>
          <w:kern w:val="28"/>
          <w:sz w:val="32"/>
          <w:szCs w:val="32"/>
        </w:rPr>
        <w:t>-202</w:t>
      </w:r>
      <w:r w:rsidR="002B5C15">
        <w:rPr>
          <w:rFonts w:ascii="Arial" w:eastAsia="Calibri" w:hAnsi="Arial" w:cs="Arial"/>
          <w:b/>
          <w:bCs/>
          <w:kern w:val="28"/>
          <w:sz w:val="32"/>
          <w:szCs w:val="32"/>
        </w:rPr>
        <w:t>4</w:t>
      </w:r>
      <w:r w:rsidR="003F5430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 ГОДЫ» № 11А-П ОТ 13.03</w:t>
      </w:r>
      <w:r w:rsidR="00016B50" w:rsidRPr="00B56B6F">
        <w:rPr>
          <w:rFonts w:ascii="Arial" w:eastAsia="Calibri" w:hAnsi="Arial" w:cs="Arial"/>
          <w:b/>
          <w:bCs/>
          <w:kern w:val="28"/>
          <w:sz w:val="32"/>
          <w:szCs w:val="32"/>
        </w:rPr>
        <w:t>.202</w:t>
      </w:r>
      <w:r w:rsidR="003F5430">
        <w:rPr>
          <w:rFonts w:ascii="Arial" w:eastAsia="Calibri" w:hAnsi="Arial" w:cs="Arial"/>
          <w:b/>
          <w:bCs/>
          <w:kern w:val="28"/>
          <w:sz w:val="32"/>
          <w:szCs w:val="32"/>
        </w:rPr>
        <w:t>3</w:t>
      </w:r>
      <w:r w:rsidR="00016B50" w:rsidRPr="00B56B6F">
        <w:rPr>
          <w:rFonts w:ascii="Arial" w:eastAsia="Calibri" w:hAnsi="Arial" w:cs="Arial"/>
          <w:b/>
          <w:bCs/>
          <w:kern w:val="28"/>
          <w:sz w:val="32"/>
          <w:szCs w:val="32"/>
        </w:rPr>
        <w:t xml:space="preserve">г. </w:t>
      </w:r>
    </w:p>
    <w:p w:rsidR="00016B50" w:rsidRPr="00B56B6F" w:rsidRDefault="00016B50" w:rsidP="00016B50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FF0000"/>
          <w:sz w:val="28"/>
          <w:szCs w:val="28"/>
        </w:rPr>
      </w:pPr>
    </w:p>
    <w:p w:rsidR="00016B50" w:rsidRPr="00B56B6F" w:rsidRDefault="00016B50" w:rsidP="00016B50">
      <w:pPr>
        <w:keepNext/>
        <w:outlineLvl w:val="0"/>
        <w:rPr>
          <w:rFonts w:ascii="Arial" w:hAnsi="Arial" w:cs="Arial"/>
          <w:sz w:val="28"/>
          <w:szCs w:val="28"/>
        </w:rPr>
      </w:pPr>
    </w:p>
    <w:p w:rsidR="00016B50" w:rsidRPr="00B56B6F" w:rsidRDefault="00016B50" w:rsidP="00016B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B56B6F">
        <w:rPr>
          <w:rFonts w:ascii="Arial" w:eastAsia="Calibri" w:hAnsi="Arial" w:cs="Arial"/>
          <w:sz w:val="28"/>
          <w:szCs w:val="28"/>
        </w:rPr>
        <w:t>В соответствии с Федеральным законом от 06.10.2000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B56B6F">
        <w:rPr>
          <w:rFonts w:ascii="Arial" w:eastAsia="Calibri" w:hAnsi="Arial" w:cs="Arial"/>
          <w:sz w:val="28"/>
          <w:szCs w:val="28"/>
        </w:rPr>
        <w:t>Маниловск</w:t>
      </w:r>
      <w:proofErr w:type="spellEnd"/>
      <w:r w:rsidRPr="00B56B6F">
        <w:rPr>
          <w:rFonts w:ascii="Arial" w:eastAsia="Calibri" w:hAnsi="Arial" w:cs="Arial"/>
          <w:sz w:val="28"/>
          <w:szCs w:val="28"/>
        </w:rPr>
        <w:t>», администрация муниципального образования «</w:t>
      </w:r>
      <w:proofErr w:type="spellStart"/>
      <w:r w:rsidRPr="00B56B6F">
        <w:rPr>
          <w:rFonts w:ascii="Arial" w:eastAsia="Calibri" w:hAnsi="Arial" w:cs="Arial"/>
          <w:sz w:val="28"/>
          <w:szCs w:val="28"/>
        </w:rPr>
        <w:t>Маниловск</w:t>
      </w:r>
      <w:proofErr w:type="spellEnd"/>
      <w:r w:rsidRPr="00B56B6F">
        <w:rPr>
          <w:rFonts w:ascii="Arial" w:eastAsia="Calibri" w:hAnsi="Arial" w:cs="Arial"/>
          <w:sz w:val="28"/>
          <w:szCs w:val="28"/>
        </w:rPr>
        <w:t>»</w:t>
      </w:r>
    </w:p>
    <w:p w:rsidR="00016B50" w:rsidRPr="00B56B6F" w:rsidRDefault="00016B50" w:rsidP="00016B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16B50" w:rsidRPr="00B56B6F" w:rsidRDefault="00016B50" w:rsidP="00016B5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8"/>
          <w:szCs w:val="28"/>
        </w:rPr>
      </w:pPr>
      <w:r w:rsidRPr="00B56B6F">
        <w:rPr>
          <w:rFonts w:ascii="Arial" w:eastAsia="Calibri" w:hAnsi="Arial" w:cs="Arial"/>
          <w:b/>
          <w:sz w:val="28"/>
          <w:szCs w:val="28"/>
        </w:rPr>
        <w:t>ПОСТАНОВЛЯЕТ:</w:t>
      </w:r>
    </w:p>
    <w:p w:rsidR="00016B50" w:rsidRPr="00B56B6F" w:rsidRDefault="00016B50" w:rsidP="00016B50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</w:pPr>
    </w:p>
    <w:p w:rsidR="00016B50" w:rsidRPr="007B1743" w:rsidRDefault="00016B50" w:rsidP="00016B5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B1743">
        <w:rPr>
          <w:rFonts w:ascii="Arial" w:hAnsi="Arial" w:cs="Arial"/>
          <w:sz w:val="28"/>
          <w:szCs w:val="28"/>
        </w:rPr>
        <w:t>1. Изложить в новой редакции муниципальную</w:t>
      </w:r>
      <w:r w:rsidR="007B1743" w:rsidRPr="007B1743">
        <w:rPr>
          <w:rFonts w:ascii="Arial" w:hAnsi="Arial" w:cs="Arial"/>
          <w:sz w:val="28"/>
          <w:szCs w:val="28"/>
        </w:rPr>
        <w:t xml:space="preserve"> долгосрочную целевую программу </w:t>
      </w:r>
      <w:r w:rsidRPr="007B1743">
        <w:rPr>
          <w:rFonts w:ascii="Arial" w:hAnsi="Arial" w:cs="Arial"/>
          <w:sz w:val="28"/>
          <w:szCs w:val="28"/>
        </w:rPr>
        <w:t>«Сохранение и развитие национальной культуры муниципального образования</w:t>
      </w:r>
      <w:r w:rsidR="00800D9F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800D9F">
        <w:rPr>
          <w:rFonts w:ascii="Arial" w:hAnsi="Arial" w:cs="Arial"/>
          <w:sz w:val="28"/>
          <w:szCs w:val="28"/>
        </w:rPr>
        <w:t>Маниловск</w:t>
      </w:r>
      <w:proofErr w:type="spellEnd"/>
      <w:r w:rsidR="00800D9F">
        <w:rPr>
          <w:rFonts w:ascii="Arial" w:hAnsi="Arial" w:cs="Arial"/>
          <w:sz w:val="28"/>
          <w:szCs w:val="28"/>
        </w:rPr>
        <w:t>» на 2023-2027</w:t>
      </w:r>
      <w:r w:rsidR="003F5430">
        <w:rPr>
          <w:rFonts w:ascii="Arial" w:hAnsi="Arial" w:cs="Arial"/>
          <w:sz w:val="28"/>
          <w:szCs w:val="28"/>
        </w:rPr>
        <w:t xml:space="preserve"> годы»</w:t>
      </w:r>
      <w:r w:rsidRPr="007B1743">
        <w:rPr>
          <w:rFonts w:ascii="Arial" w:hAnsi="Arial" w:cs="Arial"/>
          <w:sz w:val="28"/>
          <w:szCs w:val="28"/>
        </w:rPr>
        <w:t>;</w:t>
      </w:r>
    </w:p>
    <w:p w:rsidR="007B1743" w:rsidRPr="007B1743" w:rsidRDefault="007B1743" w:rsidP="007B1743">
      <w:pPr>
        <w:jc w:val="both"/>
        <w:rPr>
          <w:rFonts w:ascii="Arial" w:hAnsi="Arial" w:cs="Arial"/>
          <w:sz w:val="28"/>
          <w:szCs w:val="28"/>
        </w:rPr>
      </w:pPr>
      <w:r w:rsidRPr="007B1743">
        <w:rPr>
          <w:rFonts w:ascii="Arial" w:hAnsi="Arial" w:cs="Arial"/>
          <w:sz w:val="28"/>
          <w:szCs w:val="28"/>
        </w:rPr>
        <w:t xml:space="preserve">         2. Постановление главы МО «</w:t>
      </w:r>
      <w:proofErr w:type="spellStart"/>
      <w:r w:rsidRPr="007B1743">
        <w:rPr>
          <w:rFonts w:ascii="Arial" w:hAnsi="Arial" w:cs="Arial"/>
          <w:sz w:val="28"/>
          <w:szCs w:val="28"/>
        </w:rPr>
        <w:t>Маниловск</w:t>
      </w:r>
      <w:proofErr w:type="spellEnd"/>
      <w:r w:rsidRPr="007B1743">
        <w:rPr>
          <w:rFonts w:ascii="Arial" w:hAnsi="Arial" w:cs="Arial"/>
          <w:sz w:val="28"/>
          <w:szCs w:val="28"/>
        </w:rPr>
        <w:t xml:space="preserve">» от </w:t>
      </w:r>
      <w:r w:rsidR="003F5430">
        <w:rPr>
          <w:rFonts w:ascii="Arial" w:hAnsi="Arial" w:cs="Arial"/>
          <w:sz w:val="28"/>
          <w:szCs w:val="28"/>
        </w:rPr>
        <w:t>13.03.2023</w:t>
      </w:r>
      <w:r w:rsidRPr="007B1743">
        <w:rPr>
          <w:rFonts w:ascii="Arial" w:hAnsi="Arial" w:cs="Arial"/>
          <w:sz w:val="28"/>
          <w:szCs w:val="28"/>
        </w:rPr>
        <w:t xml:space="preserve"> г. №</w:t>
      </w:r>
      <w:r w:rsidR="003F5430">
        <w:rPr>
          <w:rFonts w:ascii="Arial" w:hAnsi="Arial" w:cs="Arial"/>
          <w:sz w:val="28"/>
          <w:szCs w:val="28"/>
        </w:rPr>
        <w:t>13А</w:t>
      </w:r>
      <w:r w:rsidRPr="007B1743">
        <w:rPr>
          <w:rFonts w:ascii="Arial" w:hAnsi="Arial" w:cs="Arial"/>
          <w:sz w:val="28"/>
          <w:szCs w:val="28"/>
        </w:rPr>
        <w:t>-П «Об утверждении муниципальной долгосрочной целевой программы «Сохранение и развитие национальной культуры муниципального образования «</w:t>
      </w:r>
      <w:proofErr w:type="spellStart"/>
      <w:r w:rsidRPr="007B1743">
        <w:rPr>
          <w:rFonts w:ascii="Arial" w:hAnsi="Arial" w:cs="Arial"/>
          <w:sz w:val="28"/>
          <w:szCs w:val="28"/>
        </w:rPr>
        <w:t>Маниловск</w:t>
      </w:r>
      <w:proofErr w:type="spellEnd"/>
      <w:r w:rsidRPr="007B1743">
        <w:rPr>
          <w:rFonts w:ascii="Arial" w:hAnsi="Arial" w:cs="Arial"/>
          <w:sz w:val="28"/>
          <w:szCs w:val="28"/>
        </w:rPr>
        <w:t>» на 2020-2024 годы»» считать утратившим силу.</w:t>
      </w:r>
    </w:p>
    <w:p w:rsidR="00016B50" w:rsidRPr="007B1743" w:rsidRDefault="007B1743" w:rsidP="00016B5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B1743">
        <w:rPr>
          <w:rFonts w:ascii="Arial" w:hAnsi="Arial" w:cs="Arial"/>
          <w:sz w:val="28"/>
          <w:szCs w:val="28"/>
        </w:rPr>
        <w:t>3</w:t>
      </w:r>
      <w:r w:rsidR="00016B50" w:rsidRPr="007B1743">
        <w:rPr>
          <w:rFonts w:ascii="Arial" w:hAnsi="Arial" w:cs="Arial"/>
          <w:sz w:val="28"/>
          <w:szCs w:val="28"/>
        </w:rPr>
        <w:t xml:space="preserve">. Опубликовать данное </w:t>
      </w:r>
      <w:r>
        <w:rPr>
          <w:rFonts w:ascii="Arial" w:hAnsi="Arial" w:cs="Arial"/>
          <w:sz w:val="28"/>
          <w:szCs w:val="28"/>
        </w:rPr>
        <w:t>постановление</w:t>
      </w:r>
      <w:r w:rsidR="00016B50" w:rsidRPr="007B1743">
        <w:rPr>
          <w:rFonts w:ascii="Arial" w:hAnsi="Arial" w:cs="Arial"/>
          <w:sz w:val="28"/>
          <w:szCs w:val="28"/>
        </w:rPr>
        <w:t xml:space="preserve"> в печатном средстве массовой информации «</w:t>
      </w:r>
      <w:proofErr w:type="spellStart"/>
      <w:r w:rsidR="00016B50" w:rsidRPr="007B1743">
        <w:rPr>
          <w:rFonts w:ascii="Arial" w:hAnsi="Arial" w:cs="Arial"/>
          <w:sz w:val="28"/>
          <w:szCs w:val="28"/>
        </w:rPr>
        <w:t>Маниловск</w:t>
      </w:r>
      <w:proofErr w:type="spellEnd"/>
      <w:r w:rsidR="00016B50" w:rsidRPr="007B1743">
        <w:rPr>
          <w:rFonts w:ascii="Arial" w:hAnsi="Arial" w:cs="Arial"/>
          <w:sz w:val="28"/>
          <w:szCs w:val="28"/>
        </w:rPr>
        <w:t xml:space="preserve"> вестник» и на официальном сайте администрации муниципального образования «</w:t>
      </w:r>
      <w:proofErr w:type="spellStart"/>
      <w:r w:rsidR="00016B50" w:rsidRPr="007B1743">
        <w:rPr>
          <w:rFonts w:ascii="Arial" w:hAnsi="Arial" w:cs="Arial"/>
          <w:sz w:val="28"/>
          <w:szCs w:val="28"/>
        </w:rPr>
        <w:t>Маниловск</w:t>
      </w:r>
      <w:proofErr w:type="spellEnd"/>
      <w:r w:rsidR="00016B50" w:rsidRPr="007B1743">
        <w:rPr>
          <w:rFonts w:ascii="Arial" w:hAnsi="Arial" w:cs="Arial"/>
          <w:sz w:val="28"/>
          <w:szCs w:val="28"/>
        </w:rPr>
        <w:t>» в информационно-телекоммуникационной сети «Интернет».</w:t>
      </w:r>
    </w:p>
    <w:p w:rsidR="00016B50" w:rsidRPr="007B1743" w:rsidRDefault="007B1743" w:rsidP="00016B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7B1743">
        <w:rPr>
          <w:rFonts w:ascii="Arial" w:eastAsia="Calibri" w:hAnsi="Arial" w:cs="Arial"/>
          <w:sz w:val="28"/>
          <w:szCs w:val="28"/>
        </w:rPr>
        <w:t>4</w:t>
      </w:r>
      <w:r w:rsidR="00016B50" w:rsidRPr="007B1743">
        <w:rPr>
          <w:rFonts w:ascii="Arial" w:eastAsia="Calibri" w:hAnsi="Arial" w:cs="Arial"/>
          <w:sz w:val="28"/>
          <w:szCs w:val="28"/>
        </w:rPr>
        <w:t xml:space="preserve">. Настоящее </w:t>
      </w:r>
      <w:r>
        <w:rPr>
          <w:rFonts w:ascii="Arial" w:eastAsia="Calibri" w:hAnsi="Arial" w:cs="Arial"/>
          <w:sz w:val="28"/>
          <w:szCs w:val="28"/>
        </w:rPr>
        <w:t>постановление</w:t>
      </w:r>
      <w:r w:rsidR="00016B50" w:rsidRPr="007B1743">
        <w:rPr>
          <w:rFonts w:ascii="Arial" w:eastAsia="Calibri" w:hAnsi="Arial" w:cs="Arial"/>
          <w:sz w:val="28"/>
          <w:szCs w:val="28"/>
        </w:rPr>
        <w:t xml:space="preserve"> вступает в силу после дня его официального опубликования.</w:t>
      </w:r>
    </w:p>
    <w:p w:rsidR="00016B50" w:rsidRPr="007B1743" w:rsidRDefault="007B1743" w:rsidP="00016B50">
      <w:pPr>
        <w:spacing w:after="20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1743">
        <w:rPr>
          <w:rFonts w:ascii="Arial" w:eastAsia="Calibri" w:hAnsi="Arial" w:cs="Arial"/>
          <w:sz w:val="28"/>
          <w:szCs w:val="28"/>
        </w:rPr>
        <w:t>5</w:t>
      </w:r>
      <w:r w:rsidR="00016B50" w:rsidRPr="007B1743">
        <w:rPr>
          <w:rFonts w:ascii="Arial" w:eastAsia="Calibri" w:hAnsi="Arial" w:cs="Arial"/>
          <w:sz w:val="28"/>
          <w:szCs w:val="28"/>
        </w:rPr>
        <w:t xml:space="preserve">. </w:t>
      </w:r>
      <w:r w:rsidRPr="007B1743">
        <w:rPr>
          <w:rFonts w:ascii="Arial" w:hAnsi="Arial" w:cs="Arial"/>
          <w:sz w:val="28"/>
          <w:szCs w:val="28"/>
        </w:rPr>
        <w:t>Контроль за исполнением настоящего постановления возложить на директора МБУК ИКЦ МО «</w:t>
      </w:r>
      <w:proofErr w:type="spellStart"/>
      <w:r w:rsidRPr="007B1743">
        <w:rPr>
          <w:rFonts w:ascii="Arial" w:hAnsi="Arial" w:cs="Arial"/>
          <w:sz w:val="28"/>
          <w:szCs w:val="28"/>
        </w:rPr>
        <w:t>Маниловск</w:t>
      </w:r>
      <w:proofErr w:type="spellEnd"/>
      <w:r w:rsidRPr="007B1743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7B1743">
        <w:rPr>
          <w:rFonts w:ascii="Arial" w:hAnsi="Arial" w:cs="Arial"/>
          <w:sz w:val="28"/>
          <w:szCs w:val="28"/>
        </w:rPr>
        <w:t>Абузярову</w:t>
      </w:r>
      <w:proofErr w:type="spellEnd"/>
      <w:r w:rsidRPr="007B1743">
        <w:rPr>
          <w:rFonts w:ascii="Arial" w:hAnsi="Arial" w:cs="Arial"/>
          <w:sz w:val="28"/>
          <w:szCs w:val="28"/>
        </w:rPr>
        <w:t xml:space="preserve"> Н.М.</w:t>
      </w:r>
    </w:p>
    <w:p w:rsidR="00016B50" w:rsidRPr="00B56B6F" w:rsidRDefault="00016B50" w:rsidP="00016B50">
      <w:pPr>
        <w:suppressAutoHyphens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6B50" w:rsidRPr="00B56B6F" w:rsidRDefault="00016B50" w:rsidP="009F7C0B">
      <w:pPr>
        <w:suppressAutoHyphens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6B50" w:rsidRPr="00B56B6F" w:rsidRDefault="00016B50" w:rsidP="00016B50">
      <w:pPr>
        <w:suppressAutoHyphens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6B50" w:rsidRPr="00B56B6F" w:rsidRDefault="00016B50" w:rsidP="00016B5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B56B6F">
        <w:rPr>
          <w:rFonts w:ascii="Arial" w:eastAsia="Calibri" w:hAnsi="Arial" w:cs="Arial"/>
          <w:sz w:val="28"/>
          <w:szCs w:val="28"/>
        </w:rPr>
        <w:t>Глава муниципального</w:t>
      </w:r>
    </w:p>
    <w:p w:rsidR="00016B50" w:rsidRPr="00B56B6F" w:rsidRDefault="00016B50" w:rsidP="00016B5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</w:rPr>
      </w:pPr>
      <w:r w:rsidRPr="00B56B6F">
        <w:rPr>
          <w:rFonts w:ascii="Arial" w:eastAsia="Calibri" w:hAnsi="Arial" w:cs="Arial"/>
          <w:sz w:val="28"/>
          <w:szCs w:val="28"/>
        </w:rPr>
        <w:t>образования «</w:t>
      </w:r>
      <w:proofErr w:type="spellStart"/>
      <w:r w:rsidRPr="00B56B6F">
        <w:rPr>
          <w:rFonts w:ascii="Arial" w:eastAsia="Calibri" w:hAnsi="Arial" w:cs="Arial"/>
          <w:sz w:val="28"/>
          <w:szCs w:val="28"/>
        </w:rPr>
        <w:t>Маниловск</w:t>
      </w:r>
      <w:proofErr w:type="spellEnd"/>
      <w:r w:rsidRPr="00B56B6F">
        <w:rPr>
          <w:rFonts w:ascii="Arial" w:eastAsia="Calibri" w:hAnsi="Arial" w:cs="Arial"/>
          <w:sz w:val="28"/>
          <w:szCs w:val="28"/>
        </w:rPr>
        <w:t>»                                                  Н.Г. Исламутдинова</w:t>
      </w:r>
    </w:p>
    <w:p w:rsidR="00763B4D" w:rsidRPr="00B56B6F" w:rsidRDefault="00763B4D" w:rsidP="000F749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B56B6F">
        <w:rPr>
          <w:rFonts w:ascii="Arial" w:eastAsia="Calibri" w:hAnsi="Arial" w:cs="Arial"/>
          <w:sz w:val="22"/>
          <w:szCs w:val="22"/>
          <w:lang w:eastAsia="en-US"/>
        </w:rPr>
        <w:lastRenderedPageBreak/>
        <w:t>Приложение</w:t>
      </w:r>
      <w:r w:rsidR="00B80D21" w:rsidRPr="00B56B6F">
        <w:rPr>
          <w:rFonts w:ascii="Arial" w:eastAsia="Calibri" w:hAnsi="Arial" w:cs="Arial"/>
          <w:sz w:val="22"/>
          <w:szCs w:val="22"/>
          <w:lang w:eastAsia="en-US"/>
        </w:rPr>
        <w:t>1</w:t>
      </w:r>
    </w:p>
    <w:p w:rsidR="000F749E" w:rsidRPr="00B56B6F" w:rsidRDefault="000F749E" w:rsidP="000F749E">
      <w:pPr>
        <w:jc w:val="right"/>
        <w:rPr>
          <w:rFonts w:ascii="Arial" w:eastAsia="Calibri" w:hAnsi="Arial" w:cs="Arial"/>
          <w:sz w:val="20"/>
          <w:lang w:eastAsia="en-US"/>
        </w:rPr>
      </w:pPr>
    </w:p>
    <w:p w:rsidR="000F749E" w:rsidRPr="00B56B6F" w:rsidRDefault="00763B4D" w:rsidP="000F749E">
      <w:pPr>
        <w:jc w:val="right"/>
        <w:rPr>
          <w:rFonts w:ascii="Arial" w:eastAsia="Calibri" w:hAnsi="Arial" w:cs="Arial"/>
          <w:sz w:val="20"/>
          <w:lang w:eastAsia="en-US"/>
        </w:rPr>
      </w:pPr>
      <w:r w:rsidRPr="00B56B6F">
        <w:rPr>
          <w:rFonts w:ascii="Arial" w:eastAsia="Calibri" w:hAnsi="Arial" w:cs="Arial"/>
          <w:sz w:val="20"/>
          <w:lang w:eastAsia="en-US"/>
        </w:rPr>
        <w:t xml:space="preserve">Утверждено </w:t>
      </w:r>
    </w:p>
    <w:p w:rsidR="000F749E" w:rsidRPr="00B56B6F" w:rsidRDefault="00763B4D" w:rsidP="000F749E">
      <w:pPr>
        <w:jc w:val="right"/>
        <w:rPr>
          <w:rFonts w:ascii="Arial" w:eastAsia="Calibri" w:hAnsi="Arial" w:cs="Arial"/>
          <w:sz w:val="20"/>
          <w:lang w:eastAsia="en-US"/>
        </w:rPr>
      </w:pPr>
      <w:proofErr w:type="gramStart"/>
      <w:r w:rsidRPr="00B56B6F">
        <w:rPr>
          <w:rFonts w:ascii="Arial" w:eastAsia="Calibri" w:hAnsi="Arial" w:cs="Arial"/>
          <w:sz w:val="20"/>
          <w:lang w:eastAsia="en-US"/>
        </w:rPr>
        <w:t>постановлением</w:t>
      </w:r>
      <w:proofErr w:type="gramEnd"/>
      <w:r w:rsidRPr="00B56B6F">
        <w:rPr>
          <w:rFonts w:ascii="Arial" w:eastAsia="Calibri" w:hAnsi="Arial" w:cs="Arial"/>
          <w:sz w:val="20"/>
          <w:lang w:eastAsia="en-US"/>
        </w:rPr>
        <w:t xml:space="preserve"> главы </w:t>
      </w:r>
    </w:p>
    <w:p w:rsidR="00763B4D" w:rsidRPr="00B56B6F" w:rsidRDefault="00763B4D" w:rsidP="000F749E">
      <w:pPr>
        <w:jc w:val="right"/>
        <w:rPr>
          <w:rFonts w:ascii="Arial" w:eastAsia="Calibri" w:hAnsi="Arial" w:cs="Arial"/>
          <w:sz w:val="20"/>
          <w:lang w:eastAsia="en-US"/>
        </w:rPr>
      </w:pPr>
      <w:proofErr w:type="gramStart"/>
      <w:r w:rsidRPr="00B56B6F">
        <w:rPr>
          <w:rFonts w:ascii="Arial" w:eastAsia="Calibri" w:hAnsi="Arial" w:cs="Arial"/>
          <w:sz w:val="20"/>
          <w:lang w:eastAsia="en-US"/>
        </w:rPr>
        <w:t>администрации</w:t>
      </w:r>
      <w:proofErr w:type="gramEnd"/>
    </w:p>
    <w:p w:rsidR="000F749E" w:rsidRPr="00B56B6F" w:rsidRDefault="00763B4D" w:rsidP="000F749E">
      <w:pPr>
        <w:jc w:val="right"/>
        <w:rPr>
          <w:rFonts w:ascii="Arial" w:eastAsia="Calibri" w:hAnsi="Arial" w:cs="Arial"/>
          <w:sz w:val="20"/>
          <w:lang w:eastAsia="en-US"/>
        </w:rPr>
      </w:pPr>
      <w:r w:rsidRPr="00B56B6F">
        <w:rPr>
          <w:rFonts w:ascii="Arial" w:eastAsia="Calibri" w:hAnsi="Arial" w:cs="Arial"/>
          <w:sz w:val="20"/>
          <w:lang w:eastAsia="en-US"/>
        </w:rPr>
        <w:t>МО «</w:t>
      </w:r>
      <w:proofErr w:type="spellStart"/>
      <w:r w:rsidR="000F749E" w:rsidRPr="00B56B6F">
        <w:rPr>
          <w:rFonts w:ascii="Arial" w:eastAsia="Calibri" w:hAnsi="Arial" w:cs="Arial"/>
          <w:sz w:val="20"/>
          <w:lang w:eastAsia="en-US"/>
        </w:rPr>
        <w:t>Маниловск</w:t>
      </w:r>
      <w:proofErr w:type="spellEnd"/>
      <w:r w:rsidRPr="00B56B6F">
        <w:rPr>
          <w:rFonts w:ascii="Arial" w:eastAsia="Calibri" w:hAnsi="Arial" w:cs="Arial"/>
          <w:sz w:val="20"/>
          <w:lang w:eastAsia="en-US"/>
        </w:rPr>
        <w:t xml:space="preserve">» </w:t>
      </w:r>
    </w:p>
    <w:p w:rsidR="00763B4D" w:rsidRPr="00B56B6F" w:rsidRDefault="00016B50" w:rsidP="000F749E">
      <w:pPr>
        <w:jc w:val="right"/>
        <w:rPr>
          <w:rFonts w:ascii="Arial" w:eastAsia="Calibri" w:hAnsi="Arial" w:cs="Arial"/>
          <w:sz w:val="20"/>
          <w:lang w:eastAsia="en-US"/>
        </w:rPr>
      </w:pPr>
      <w:r w:rsidRPr="00B56B6F">
        <w:rPr>
          <w:rFonts w:ascii="Arial" w:eastAsia="Calibri" w:hAnsi="Arial" w:cs="Arial"/>
          <w:sz w:val="20"/>
          <w:lang w:eastAsia="en-US"/>
        </w:rPr>
        <w:t>О</w:t>
      </w:r>
      <w:r w:rsidR="00763B4D" w:rsidRPr="00B56B6F">
        <w:rPr>
          <w:rFonts w:ascii="Arial" w:eastAsia="Calibri" w:hAnsi="Arial" w:cs="Arial"/>
          <w:sz w:val="20"/>
          <w:lang w:eastAsia="en-US"/>
        </w:rPr>
        <w:t>т</w:t>
      </w:r>
      <w:r w:rsidR="002B5C15">
        <w:rPr>
          <w:rFonts w:ascii="Arial" w:eastAsia="Calibri" w:hAnsi="Arial" w:cs="Arial"/>
          <w:sz w:val="20"/>
          <w:lang w:eastAsia="en-US"/>
        </w:rPr>
        <w:t xml:space="preserve"> 10</w:t>
      </w:r>
      <w:r w:rsidR="000F749E" w:rsidRPr="00B56B6F">
        <w:rPr>
          <w:rFonts w:ascii="Arial" w:eastAsia="Calibri" w:hAnsi="Arial" w:cs="Arial"/>
          <w:sz w:val="20"/>
          <w:lang w:eastAsia="en-US"/>
        </w:rPr>
        <w:t>.</w:t>
      </w:r>
      <w:r w:rsidR="003F5430">
        <w:rPr>
          <w:rFonts w:ascii="Arial" w:eastAsia="Calibri" w:hAnsi="Arial" w:cs="Arial"/>
          <w:sz w:val="20"/>
          <w:lang w:eastAsia="en-US"/>
        </w:rPr>
        <w:t>07</w:t>
      </w:r>
      <w:r w:rsidR="000F749E" w:rsidRPr="00B56B6F">
        <w:rPr>
          <w:rFonts w:ascii="Arial" w:eastAsia="Calibri" w:hAnsi="Arial" w:cs="Arial"/>
          <w:sz w:val="20"/>
          <w:lang w:eastAsia="en-US"/>
        </w:rPr>
        <w:t>.202</w:t>
      </w:r>
      <w:r w:rsidRPr="00B56B6F">
        <w:rPr>
          <w:rFonts w:ascii="Arial" w:eastAsia="Calibri" w:hAnsi="Arial" w:cs="Arial"/>
          <w:sz w:val="20"/>
          <w:lang w:eastAsia="en-US"/>
        </w:rPr>
        <w:t>3</w:t>
      </w:r>
      <w:r w:rsidR="00763B4D" w:rsidRPr="00B56B6F">
        <w:rPr>
          <w:rFonts w:ascii="Arial" w:eastAsia="Calibri" w:hAnsi="Arial" w:cs="Arial"/>
          <w:sz w:val="20"/>
          <w:lang w:eastAsia="en-US"/>
        </w:rPr>
        <w:t xml:space="preserve"> г. №</w:t>
      </w:r>
      <w:r w:rsidR="003F5430">
        <w:rPr>
          <w:rFonts w:ascii="Arial" w:eastAsia="Calibri" w:hAnsi="Arial" w:cs="Arial"/>
          <w:sz w:val="20"/>
          <w:lang w:eastAsia="en-US"/>
        </w:rPr>
        <w:t>47</w:t>
      </w:r>
      <w:r w:rsidR="00763B4D" w:rsidRPr="00B56B6F">
        <w:rPr>
          <w:rFonts w:ascii="Arial" w:eastAsia="Calibri" w:hAnsi="Arial" w:cs="Arial"/>
          <w:sz w:val="20"/>
          <w:lang w:eastAsia="en-US"/>
        </w:rPr>
        <w:t>-</w:t>
      </w:r>
      <w:r w:rsidR="006A4825" w:rsidRPr="00B56B6F">
        <w:rPr>
          <w:rFonts w:ascii="Arial" w:eastAsia="Calibri" w:hAnsi="Arial" w:cs="Arial"/>
          <w:sz w:val="20"/>
          <w:lang w:eastAsia="en-US"/>
        </w:rPr>
        <w:t>П</w:t>
      </w:r>
    </w:p>
    <w:p w:rsidR="00763B4D" w:rsidRPr="00B56B6F" w:rsidRDefault="00763B4D" w:rsidP="000F749E">
      <w:pPr>
        <w:tabs>
          <w:tab w:val="left" w:pos="3898"/>
        </w:tabs>
        <w:jc w:val="right"/>
        <w:rPr>
          <w:rFonts w:ascii="Arial" w:hAnsi="Arial" w:cs="Arial"/>
          <w:sz w:val="20"/>
        </w:rPr>
      </w:pPr>
    </w:p>
    <w:p w:rsidR="001701D8" w:rsidRPr="00B56B6F" w:rsidRDefault="001701D8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B80D21" w:rsidRPr="00B56B6F" w:rsidRDefault="00B80D21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A51BFF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МУНИЦИПАЛЬНАЯ ПРОГРАММА</w:t>
      </w:r>
    </w:p>
    <w:p w:rsidR="00834B52" w:rsidRPr="00B56B6F" w:rsidRDefault="00834B52" w:rsidP="00A51BFF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«</w:t>
      </w:r>
      <w:r w:rsidR="001701D8" w:rsidRPr="00B56B6F">
        <w:rPr>
          <w:rFonts w:ascii="Arial" w:hAnsi="Arial" w:cs="Arial"/>
          <w:sz w:val="28"/>
          <w:szCs w:val="28"/>
        </w:rPr>
        <w:t>СОХРАНЕНИЕ</w:t>
      </w:r>
      <w:r w:rsidR="00A51BFF" w:rsidRPr="00B56B6F">
        <w:rPr>
          <w:rFonts w:ascii="Arial" w:hAnsi="Arial" w:cs="Arial"/>
          <w:sz w:val="28"/>
          <w:szCs w:val="28"/>
        </w:rPr>
        <w:t xml:space="preserve"> И</w:t>
      </w:r>
      <w:r w:rsidR="001701D8" w:rsidRPr="00B56B6F">
        <w:rPr>
          <w:rFonts w:ascii="Arial" w:hAnsi="Arial" w:cs="Arial"/>
          <w:sz w:val="28"/>
          <w:szCs w:val="28"/>
        </w:rPr>
        <w:t xml:space="preserve"> </w:t>
      </w:r>
      <w:r w:rsidR="00A51BFF" w:rsidRPr="00B56B6F">
        <w:rPr>
          <w:rFonts w:ascii="Arial" w:hAnsi="Arial" w:cs="Arial"/>
          <w:sz w:val="28"/>
          <w:szCs w:val="28"/>
        </w:rPr>
        <w:t>РАЗВИТИЕ</w:t>
      </w:r>
    </w:p>
    <w:p w:rsidR="00834B52" w:rsidRPr="00B56B6F" w:rsidRDefault="005012C4" w:rsidP="00A51BFF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НАЦИОНАЛЬНОЙ КУЛЬТУРЫ</w:t>
      </w:r>
    </w:p>
    <w:p w:rsidR="00D428C4" w:rsidRPr="00B56B6F" w:rsidRDefault="00F05914" w:rsidP="00117BE8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МУНИЦИПАЛЬНОГО ОБРАЗОВАНИЯ «</w:t>
      </w:r>
      <w:r w:rsidR="00241819" w:rsidRPr="00B56B6F">
        <w:rPr>
          <w:rFonts w:ascii="Arial" w:hAnsi="Arial" w:cs="Arial"/>
          <w:sz w:val="28"/>
          <w:szCs w:val="28"/>
        </w:rPr>
        <w:t>МАНИЛОВСК</w:t>
      </w:r>
      <w:r w:rsidR="00BA5983" w:rsidRPr="00B56B6F">
        <w:rPr>
          <w:rFonts w:ascii="Arial" w:hAnsi="Arial" w:cs="Arial"/>
          <w:sz w:val="28"/>
          <w:szCs w:val="28"/>
        </w:rPr>
        <w:t>»</w:t>
      </w:r>
    </w:p>
    <w:p w:rsidR="001701D8" w:rsidRPr="00B56B6F" w:rsidRDefault="002B5C15" w:rsidP="00A51BFF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НА 2023</w:t>
      </w:r>
      <w:r w:rsidR="00241819" w:rsidRPr="00B56B6F">
        <w:rPr>
          <w:rFonts w:ascii="Arial" w:hAnsi="Arial" w:cs="Arial"/>
          <w:sz w:val="28"/>
          <w:szCs w:val="28"/>
        </w:rPr>
        <w:t>-202</w:t>
      </w:r>
      <w:r w:rsidR="00800D9F">
        <w:rPr>
          <w:rFonts w:ascii="Arial" w:hAnsi="Arial" w:cs="Arial"/>
          <w:sz w:val="28"/>
          <w:szCs w:val="28"/>
        </w:rPr>
        <w:t>7</w:t>
      </w:r>
      <w:r w:rsidR="005012C4" w:rsidRPr="00B56B6F">
        <w:rPr>
          <w:rFonts w:ascii="Arial" w:hAnsi="Arial" w:cs="Arial"/>
          <w:sz w:val="28"/>
          <w:szCs w:val="28"/>
        </w:rPr>
        <w:t>г.г</w:t>
      </w:r>
      <w:r w:rsidR="001701D8" w:rsidRPr="00B56B6F">
        <w:rPr>
          <w:rFonts w:ascii="Arial" w:hAnsi="Arial" w:cs="Arial"/>
          <w:sz w:val="28"/>
          <w:szCs w:val="28"/>
        </w:rPr>
        <w:t>.</w:t>
      </w:r>
      <w:r w:rsidR="003117BC" w:rsidRPr="00B56B6F">
        <w:rPr>
          <w:rFonts w:ascii="Arial" w:hAnsi="Arial" w:cs="Arial"/>
          <w:sz w:val="28"/>
          <w:szCs w:val="28"/>
        </w:rPr>
        <w:t>»</w:t>
      </w: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rPr>
          <w:rFonts w:ascii="Arial" w:hAnsi="Arial" w:cs="Arial"/>
          <w:sz w:val="28"/>
          <w:szCs w:val="28"/>
        </w:rPr>
      </w:pPr>
    </w:p>
    <w:p w:rsidR="00117BE8" w:rsidRPr="00B56B6F" w:rsidRDefault="00D428C4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     </w:t>
      </w:r>
      <w:r w:rsidR="009F7C0B">
        <w:rPr>
          <w:rFonts w:ascii="Arial" w:hAnsi="Arial" w:cs="Arial"/>
          <w:sz w:val="28"/>
          <w:szCs w:val="28"/>
        </w:rPr>
        <w:t xml:space="preserve">      </w:t>
      </w:r>
    </w:p>
    <w:p w:rsidR="00941F08" w:rsidRDefault="00941F08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3F5430" w:rsidRDefault="003F5430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3F5430" w:rsidRDefault="003F5430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3F5430" w:rsidRDefault="003F5430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3F5430" w:rsidRDefault="003F5430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3F5430" w:rsidRPr="00B56B6F" w:rsidRDefault="003F5430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941F08" w:rsidRPr="00B56B6F" w:rsidRDefault="00941F08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117BE8" w:rsidRPr="00B56B6F" w:rsidRDefault="00117BE8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B80D21" w:rsidRPr="00B56B6F" w:rsidRDefault="00117BE8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8D50FB" w:rsidRPr="00B56B6F">
        <w:rPr>
          <w:rFonts w:ascii="Arial" w:hAnsi="Arial" w:cs="Arial"/>
          <w:sz w:val="28"/>
          <w:szCs w:val="28"/>
        </w:rPr>
        <w:t xml:space="preserve"> д</w:t>
      </w:r>
      <w:r w:rsidR="00241819" w:rsidRPr="00B56B6F">
        <w:rPr>
          <w:rFonts w:ascii="Arial" w:hAnsi="Arial" w:cs="Arial"/>
          <w:sz w:val="28"/>
          <w:szCs w:val="28"/>
        </w:rPr>
        <w:t>. Маниловская</w:t>
      </w:r>
    </w:p>
    <w:p w:rsidR="001701D8" w:rsidRPr="00B56B6F" w:rsidRDefault="00241819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 </w:t>
      </w:r>
      <w:r w:rsidR="00B80D21" w:rsidRPr="00B56B6F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Pr="00B56B6F">
        <w:rPr>
          <w:rFonts w:ascii="Arial" w:hAnsi="Arial" w:cs="Arial"/>
          <w:sz w:val="28"/>
          <w:szCs w:val="28"/>
        </w:rPr>
        <w:t>202</w:t>
      </w:r>
      <w:r w:rsidR="00C51D4A" w:rsidRPr="00B56B6F">
        <w:rPr>
          <w:rFonts w:ascii="Arial" w:hAnsi="Arial" w:cs="Arial"/>
          <w:sz w:val="28"/>
          <w:szCs w:val="28"/>
        </w:rPr>
        <w:t>3</w:t>
      </w:r>
      <w:r w:rsidR="000F749E" w:rsidRPr="00B56B6F">
        <w:rPr>
          <w:rFonts w:ascii="Arial" w:hAnsi="Arial" w:cs="Arial"/>
          <w:sz w:val="28"/>
          <w:szCs w:val="28"/>
        </w:rPr>
        <w:t xml:space="preserve"> </w:t>
      </w:r>
      <w:r w:rsidR="00D428C4" w:rsidRPr="00B56B6F">
        <w:rPr>
          <w:rFonts w:ascii="Arial" w:hAnsi="Arial" w:cs="Arial"/>
          <w:sz w:val="28"/>
          <w:szCs w:val="28"/>
        </w:rPr>
        <w:t>г</w:t>
      </w:r>
      <w:r w:rsidR="000F749E" w:rsidRPr="00B56B6F">
        <w:rPr>
          <w:rFonts w:ascii="Arial" w:hAnsi="Arial" w:cs="Arial"/>
          <w:sz w:val="28"/>
          <w:szCs w:val="28"/>
        </w:rPr>
        <w:t>.</w:t>
      </w:r>
    </w:p>
    <w:p w:rsidR="001701D8" w:rsidRPr="00B56B6F" w:rsidRDefault="001701D8" w:rsidP="000F749E">
      <w:pPr>
        <w:tabs>
          <w:tab w:val="left" w:pos="2250"/>
        </w:tabs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lastRenderedPageBreak/>
        <w:t>ПАСПОРТ</w:t>
      </w:r>
    </w:p>
    <w:p w:rsidR="009A142E" w:rsidRPr="00B56B6F" w:rsidRDefault="009A142E" w:rsidP="00386322">
      <w:pPr>
        <w:tabs>
          <w:tab w:val="left" w:pos="2250"/>
        </w:tabs>
        <w:jc w:val="center"/>
        <w:rPr>
          <w:rFonts w:ascii="Arial" w:hAnsi="Arial" w:cs="Arial"/>
          <w:sz w:val="28"/>
          <w:szCs w:val="28"/>
        </w:rPr>
      </w:pPr>
    </w:p>
    <w:p w:rsidR="001701D8" w:rsidRPr="00B56B6F" w:rsidRDefault="00386322" w:rsidP="00386322">
      <w:pPr>
        <w:tabs>
          <w:tab w:val="left" w:pos="2250"/>
        </w:tabs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МУНИЦИПАЛЬНОЙ </w:t>
      </w:r>
      <w:r w:rsidR="001701D8" w:rsidRPr="00B56B6F">
        <w:rPr>
          <w:rFonts w:ascii="Arial" w:hAnsi="Arial" w:cs="Arial"/>
          <w:sz w:val="28"/>
          <w:szCs w:val="28"/>
        </w:rPr>
        <w:t>ДОЛГОСРОЧНОЙ ЦЕЛЕВОЙ ПРОГРАММЫ</w:t>
      </w:r>
    </w:p>
    <w:p w:rsidR="00A51BFF" w:rsidRPr="00B56B6F" w:rsidRDefault="00A51BFF" w:rsidP="00A51BFF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«СОХРАНЕНИЕ И РАЗВИТИЕ  НАЦИОНАЛЬНОЙ КУЛЬТУРЫ</w:t>
      </w:r>
      <w:r w:rsidR="00CF10CB" w:rsidRPr="00B56B6F">
        <w:rPr>
          <w:rFonts w:ascii="Arial" w:hAnsi="Arial" w:cs="Arial"/>
          <w:sz w:val="28"/>
          <w:szCs w:val="28"/>
        </w:rPr>
        <w:t>»</w:t>
      </w:r>
    </w:p>
    <w:p w:rsidR="00A51BFF" w:rsidRPr="00B56B6F" w:rsidRDefault="00C6590B" w:rsidP="00A51BFF">
      <w:pPr>
        <w:jc w:val="center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>М</w:t>
      </w:r>
      <w:r w:rsidR="00763B4D" w:rsidRPr="00B56B6F">
        <w:rPr>
          <w:rFonts w:ascii="Arial" w:hAnsi="Arial" w:cs="Arial"/>
          <w:sz w:val="28"/>
          <w:szCs w:val="28"/>
        </w:rPr>
        <w:t>УНИЦИПАЛЬНОГО ОБРАЗОВАНИЯ</w:t>
      </w:r>
      <w:r w:rsidRPr="00B56B6F">
        <w:rPr>
          <w:rFonts w:ascii="Arial" w:hAnsi="Arial" w:cs="Arial"/>
          <w:sz w:val="28"/>
          <w:szCs w:val="28"/>
        </w:rPr>
        <w:t xml:space="preserve"> «</w:t>
      </w:r>
      <w:r w:rsidR="00241819" w:rsidRPr="00B56B6F">
        <w:rPr>
          <w:rFonts w:ascii="Arial" w:hAnsi="Arial" w:cs="Arial"/>
          <w:sz w:val="28"/>
          <w:szCs w:val="28"/>
        </w:rPr>
        <w:t>МАНИЛОВСК</w:t>
      </w:r>
      <w:r w:rsidRPr="00B56B6F">
        <w:rPr>
          <w:rFonts w:ascii="Arial" w:hAnsi="Arial" w:cs="Arial"/>
          <w:sz w:val="28"/>
          <w:szCs w:val="28"/>
        </w:rPr>
        <w:t>»</w:t>
      </w:r>
      <w:r w:rsidR="00D428C4" w:rsidRPr="00B56B6F">
        <w:rPr>
          <w:rFonts w:ascii="Arial" w:hAnsi="Arial" w:cs="Arial"/>
          <w:sz w:val="28"/>
          <w:szCs w:val="28"/>
        </w:rPr>
        <w:t xml:space="preserve"> </w:t>
      </w:r>
      <w:r w:rsidR="00F94BA6" w:rsidRPr="00B56B6F">
        <w:rPr>
          <w:rFonts w:ascii="Arial" w:hAnsi="Arial" w:cs="Arial"/>
          <w:sz w:val="28"/>
          <w:szCs w:val="28"/>
        </w:rPr>
        <w:t>ДЕРЕВНЯ МАНИЛОВСКАЯ</w:t>
      </w:r>
      <w:r w:rsidR="00241819" w:rsidRPr="00B56B6F">
        <w:rPr>
          <w:rFonts w:ascii="Arial" w:hAnsi="Arial" w:cs="Arial"/>
          <w:sz w:val="28"/>
          <w:szCs w:val="28"/>
        </w:rPr>
        <w:t xml:space="preserve">   </w:t>
      </w:r>
      <w:r w:rsidR="002B5C15" w:rsidRPr="00B56B6F">
        <w:rPr>
          <w:rFonts w:ascii="Arial" w:hAnsi="Arial" w:cs="Arial"/>
          <w:sz w:val="28"/>
          <w:szCs w:val="28"/>
        </w:rPr>
        <w:t>НА 2023</w:t>
      </w:r>
      <w:r w:rsidR="00241819" w:rsidRPr="00B56B6F">
        <w:rPr>
          <w:rFonts w:ascii="Arial" w:hAnsi="Arial" w:cs="Arial"/>
          <w:sz w:val="28"/>
          <w:szCs w:val="28"/>
        </w:rPr>
        <w:t>-202</w:t>
      </w:r>
      <w:r w:rsidR="00800D9F">
        <w:rPr>
          <w:rFonts w:ascii="Arial" w:hAnsi="Arial" w:cs="Arial"/>
          <w:sz w:val="28"/>
          <w:szCs w:val="28"/>
        </w:rPr>
        <w:t>7</w:t>
      </w:r>
      <w:r w:rsidR="00A51BFF" w:rsidRPr="00B56B6F">
        <w:rPr>
          <w:rFonts w:ascii="Arial" w:hAnsi="Arial" w:cs="Arial"/>
          <w:sz w:val="28"/>
          <w:szCs w:val="28"/>
        </w:rPr>
        <w:t>г.г.»</w:t>
      </w:r>
    </w:p>
    <w:p w:rsidR="005012C4" w:rsidRPr="00B56B6F" w:rsidRDefault="005012C4" w:rsidP="00386322">
      <w:pPr>
        <w:tabs>
          <w:tab w:val="left" w:pos="2250"/>
        </w:tabs>
        <w:jc w:val="center"/>
        <w:rPr>
          <w:rFonts w:ascii="Arial" w:hAnsi="Arial" w:cs="Arial"/>
          <w:sz w:val="28"/>
          <w:szCs w:val="28"/>
        </w:rPr>
      </w:pPr>
    </w:p>
    <w:p w:rsidR="001701D8" w:rsidRPr="00B56B6F" w:rsidRDefault="001701D8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p w:rsidR="000B5696" w:rsidRPr="00B56B6F" w:rsidRDefault="000B5696" w:rsidP="001701D8">
      <w:pPr>
        <w:tabs>
          <w:tab w:val="left" w:pos="2250"/>
        </w:tabs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096"/>
      </w:tblGrid>
      <w:tr w:rsidR="001701D8" w:rsidRPr="00B56B6F" w:rsidTr="00F663E7">
        <w:tc>
          <w:tcPr>
            <w:tcW w:w="3969" w:type="dxa"/>
          </w:tcPr>
          <w:p w:rsidR="001701D8" w:rsidRPr="00B56B6F" w:rsidRDefault="001701D8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Н</w:t>
            </w:r>
            <w:r w:rsidR="0008683E" w:rsidRPr="00B56B6F">
              <w:rPr>
                <w:rFonts w:ascii="Arial" w:hAnsi="Arial" w:cs="Arial"/>
                <w:sz w:val="28"/>
                <w:szCs w:val="28"/>
              </w:rPr>
              <w:t>аименование  Программы</w:t>
            </w:r>
          </w:p>
        </w:tc>
        <w:tc>
          <w:tcPr>
            <w:tcW w:w="6096" w:type="dxa"/>
          </w:tcPr>
          <w:p w:rsidR="001701D8" w:rsidRPr="00B56B6F" w:rsidRDefault="00386322" w:rsidP="00800D9F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Муниципальная долгосрочная целевая программа «</w:t>
            </w:r>
            <w:r w:rsidR="005012C4" w:rsidRPr="00B56B6F">
              <w:rPr>
                <w:rFonts w:ascii="Arial" w:hAnsi="Arial" w:cs="Arial"/>
                <w:sz w:val="28"/>
                <w:szCs w:val="28"/>
              </w:rPr>
              <w:t xml:space="preserve">Сохранение </w:t>
            </w:r>
            <w:r w:rsidR="00F339EA" w:rsidRPr="00B56B6F">
              <w:rPr>
                <w:rFonts w:ascii="Arial" w:hAnsi="Arial" w:cs="Arial"/>
                <w:sz w:val="28"/>
                <w:szCs w:val="28"/>
              </w:rPr>
              <w:t>и развитие</w:t>
            </w:r>
            <w:r w:rsidR="005012C4" w:rsidRPr="00B56B6F">
              <w:rPr>
                <w:rFonts w:ascii="Arial" w:hAnsi="Arial" w:cs="Arial"/>
                <w:sz w:val="28"/>
                <w:szCs w:val="28"/>
              </w:rPr>
              <w:t xml:space="preserve"> национальной культуры </w:t>
            </w:r>
            <w:r w:rsidR="00763B4D" w:rsidRPr="00B56B6F">
              <w:rPr>
                <w:rFonts w:ascii="Arial" w:hAnsi="Arial" w:cs="Arial"/>
                <w:sz w:val="28"/>
                <w:szCs w:val="28"/>
              </w:rPr>
              <w:t>муниципального образования «</w:t>
            </w:r>
            <w:proofErr w:type="spellStart"/>
            <w:r w:rsidR="00F339EA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F339EA" w:rsidRPr="00B56B6F">
              <w:rPr>
                <w:rFonts w:ascii="Arial" w:hAnsi="Arial" w:cs="Arial"/>
                <w:sz w:val="28"/>
                <w:szCs w:val="28"/>
              </w:rPr>
              <w:t>» на</w:t>
            </w:r>
            <w:r w:rsidR="00241819" w:rsidRPr="00B56B6F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00D9F">
              <w:rPr>
                <w:rFonts w:ascii="Arial" w:hAnsi="Arial" w:cs="Arial"/>
                <w:sz w:val="28"/>
                <w:szCs w:val="28"/>
              </w:rPr>
              <w:t>3</w:t>
            </w:r>
            <w:r w:rsidR="00E505A5" w:rsidRPr="00B56B6F">
              <w:rPr>
                <w:rFonts w:ascii="Arial" w:hAnsi="Arial" w:cs="Arial"/>
                <w:sz w:val="28"/>
                <w:szCs w:val="28"/>
              </w:rPr>
              <w:t>-</w:t>
            </w:r>
            <w:r w:rsidR="00F339EA" w:rsidRPr="00B56B6F">
              <w:rPr>
                <w:rFonts w:ascii="Arial" w:hAnsi="Arial" w:cs="Arial"/>
                <w:sz w:val="28"/>
                <w:szCs w:val="28"/>
              </w:rPr>
              <w:t>202</w:t>
            </w:r>
            <w:r w:rsidR="00F339EA">
              <w:rPr>
                <w:rFonts w:ascii="Arial" w:hAnsi="Arial" w:cs="Arial"/>
                <w:sz w:val="28"/>
                <w:szCs w:val="28"/>
              </w:rPr>
              <w:t>7</w:t>
            </w:r>
            <w:r w:rsidR="00F339EA" w:rsidRPr="00B56B6F">
              <w:rPr>
                <w:rFonts w:ascii="Arial" w:hAnsi="Arial" w:cs="Arial"/>
                <w:sz w:val="28"/>
                <w:szCs w:val="28"/>
              </w:rPr>
              <w:t>г.г.</w:t>
            </w:r>
            <w:r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08683E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Основание  для  разработки  Программы</w:t>
            </w:r>
          </w:p>
        </w:tc>
        <w:tc>
          <w:tcPr>
            <w:tcW w:w="6096" w:type="dxa"/>
          </w:tcPr>
          <w:p w:rsidR="001701D8" w:rsidRPr="00B56B6F" w:rsidRDefault="0008683E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Федеральный  Закон  от 06.10.2003  №  131-Ф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З</w:t>
            </w:r>
            <w:r w:rsidRPr="00B56B6F">
              <w:rPr>
                <w:rFonts w:ascii="Arial" w:hAnsi="Arial" w:cs="Arial"/>
                <w:sz w:val="28"/>
                <w:szCs w:val="28"/>
              </w:rPr>
              <w:t xml:space="preserve"> «Об общих принципах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 xml:space="preserve"> организации</w:t>
            </w:r>
            <w:r w:rsidRPr="00B56B6F">
              <w:rPr>
                <w:rFonts w:ascii="Arial" w:hAnsi="Arial" w:cs="Arial"/>
                <w:sz w:val="28"/>
                <w:szCs w:val="28"/>
              </w:rPr>
              <w:t xml:space="preserve">  местного  самоуправления  в  Российской  Федерации»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8683E" w:rsidRPr="00B56B6F" w:rsidRDefault="0008683E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Закон Российской Федерации от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56B6F">
              <w:rPr>
                <w:rFonts w:ascii="Arial" w:hAnsi="Arial" w:cs="Arial"/>
                <w:sz w:val="28"/>
                <w:szCs w:val="28"/>
              </w:rPr>
              <w:t>09.10.19992 № 3612-1 «Основы  законодательства Российской  Федерации о культуре»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8683E" w:rsidRPr="00B56B6F" w:rsidRDefault="0008683E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Закон Российской Федерации  от  10.07.1992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г.</w:t>
            </w:r>
            <w:r w:rsidR="00655431" w:rsidRPr="00B56B6F">
              <w:rPr>
                <w:rFonts w:ascii="Arial" w:hAnsi="Arial" w:cs="Arial"/>
                <w:sz w:val="28"/>
                <w:szCs w:val="28"/>
              </w:rPr>
              <w:t xml:space="preserve"> № 3266-1 «Об  образовании»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86322" w:rsidRPr="00B56B6F" w:rsidRDefault="00F05914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Устав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A5983" w:rsidRPr="00B56B6F">
              <w:rPr>
                <w:rFonts w:ascii="Arial" w:hAnsi="Arial" w:cs="Arial"/>
                <w:sz w:val="28"/>
                <w:szCs w:val="28"/>
              </w:rPr>
              <w:t>»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B4D77" w:rsidRPr="00B56B6F" w:rsidRDefault="00F339EA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Положение об</w:t>
            </w:r>
            <w:r w:rsidR="00287B7C" w:rsidRPr="00B56B6F">
              <w:rPr>
                <w:rFonts w:ascii="Arial" w:hAnsi="Arial" w:cs="Arial"/>
                <w:sz w:val="28"/>
                <w:szCs w:val="28"/>
              </w:rPr>
              <w:t xml:space="preserve"> отделе культуры от 12.10.2010г. № 581 - п</w:t>
            </w:r>
            <w:r w:rsidR="00386322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655431" w:rsidRPr="00B56B6F" w:rsidRDefault="00B27292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Распоряжение главы ад</w:t>
            </w:r>
            <w:r w:rsidR="00F05914" w:rsidRPr="00B56B6F">
              <w:rPr>
                <w:rFonts w:ascii="Arial" w:hAnsi="Arial" w:cs="Arial"/>
                <w:sz w:val="28"/>
                <w:szCs w:val="28"/>
              </w:rPr>
              <w:t>министрации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>»</w:t>
            </w:r>
            <w:r w:rsidR="00DE4FE4" w:rsidRPr="00B56B6F">
              <w:rPr>
                <w:rFonts w:ascii="Arial" w:hAnsi="Arial" w:cs="Arial"/>
                <w:sz w:val="28"/>
                <w:szCs w:val="28"/>
              </w:rPr>
              <w:t xml:space="preserve"> от</w:t>
            </w:r>
            <w:r w:rsidR="00F05914" w:rsidRPr="00B56B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00D9F">
              <w:rPr>
                <w:rFonts w:ascii="Arial" w:hAnsi="Arial" w:cs="Arial"/>
                <w:sz w:val="28"/>
                <w:szCs w:val="28"/>
              </w:rPr>
              <w:t>30.05.2023</w:t>
            </w:r>
            <w:r w:rsidR="00C65AF8" w:rsidRPr="00B56B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E4FE4" w:rsidRPr="00B56B6F">
              <w:rPr>
                <w:rFonts w:ascii="Arial" w:hAnsi="Arial" w:cs="Arial"/>
                <w:sz w:val="28"/>
                <w:szCs w:val="28"/>
              </w:rPr>
              <w:t xml:space="preserve">г. № </w:t>
            </w:r>
            <w:r w:rsidR="00800D9F">
              <w:rPr>
                <w:rFonts w:ascii="Arial" w:hAnsi="Arial" w:cs="Arial"/>
                <w:sz w:val="28"/>
                <w:szCs w:val="28"/>
              </w:rPr>
              <w:t>36</w:t>
            </w:r>
            <w:r w:rsidR="00763B4D" w:rsidRPr="00B56B6F">
              <w:rPr>
                <w:rFonts w:ascii="Arial" w:hAnsi="Arial" w:cs="Arial"/>
                <w:sz w:val="28"/>
                <w:szCs w:val="28"/>
              </w:rPr>
              <w:t>-</w:t>
            </w:r>
            <w:r w:rsidR="00F339EA" w:rsidRPr="00B56B6F">
              <w:rPr>
                <w:rFonts w:ascii="Arial" w:hAnsi="Arial" w:cs="Arial"/>
                <w:sz w:val="28"/>
                <w:szCs w:val="28"/>
              </w:rPr>
              <w:t>р «</w:t>
            </w:r>
            <w:r w:rsidR="003117BC" w:rsidRPr="00B56B6F">
              <w:rPr>
                <w:rFonts w:ascii="Arial" w:hAnsi="Arial" w:cs="Arial"/>
                <w:sz w:val="28"/>
                <w:szCs w:val="28"/>
              </w:rPr>
              <w:t>О разработке муниципальной долгосрочной целевой программы «</w:t>
            </w:r>
            <w:r w:rsidR="005012C4" w:rsidRPr="00B56B6F">
              <w:rPr>
                <w:rFonts w:ascii="Arial" w:hAnsi="Arial" w:cs="Arial"/>
                <w:sz w:val="28"/>
                <w:szCs w:val="28"/>
              </w:rPr>
              <w:t xml:space="preserve">Сохранение </w:t>
            </w:r>
            <w:r w:rsidR="00F339EA" w:rsidRPr="00B56B6F">
              <w:rPr>
                <w:rFonts w:ascii="Arial" w:hAnsi="Arial" w:cs="Arial"/>
                <w:sz w:val="28"/>
                <w:szCs w:val="28"/>
              </w:rPr>
              <w:t>и развитие</w:t>
            </w:r>
            <w:r w:rsidR="005012C4" w:rsidRPr="00B56B6F">
              <w:rPr>
                <w:rFonts w:ascii="Arial" w:hAnsi="Arial" w:cs="Arial"/>
                <w:sz w:val="28"/>
                <w:szCs w:val="28"/>
              </w:rPr>
              <w:t xml:space="preserve"> национ</w:t>
            </w:r>
            <w:r w:rsidR="00F05914" w:rsidRPr="00B56B6F">
              <w:rPr>
                <w:rFonts w:ascii="Arial" w:hAnsi="Arial" w:cs="Arial"/>
                <w:sz w:val="28"/>
                <w:szCs w:val="28"/>
              </w:rPr>
              <w:t xml:space="preserve">альной </w:t>
            </w:r>
            <w:r w:rsidR="00C6590B" w:rsidRPr="00B56B6F">
              <w:rPr>
                <w:rFonts w:ascii="Arial" w:hAnsi="Arial" w:cs="Arial"/>
                <w:sz w:val="28"/>
                <w:szCs w:val="28"/>
              </w:rPr>
              <w:t>культуры МО «</w:t>
            </w:r>
            <w:proofErr w:type="spellStart"/>
            <w:r w:rsidR="000F749E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E505A5" w:rsidRPr="00B56B6F">
              <w:rPr>
                <w:rFonts w:ascii="Arial" w:hAnsi="Arial" w:cs="Arial"/>
                <w:sz w:val="28"/>
                <w:szCs w:val="28"/>
              </w:rPr>
              <w:t>» на 20</w:t>
            </w:r>
            <w:r w:rsidR="00800D9F">
              <w:rPr>
                <w:rFonts w:ascii="Arial" w:hAnsi="Arial" w:cs="Arial"/>
                <w:sz w:val="28"/>
                <w:szCs w:val="28"/>
              </w:rPr>
              <w:t>23</w:t>
            </w:r>
            <w:r w:rsidR="00E505A5" w:rsidRPr="00B56B6F">
              <w:rPr>
                <w:rFonts w:ascii="Arial" w:hAnsi="Arial" w:cs="Arial"/>
                <w:sz w:val="28"/>
                <w:szCs w:val="28"/>
              </w:rPr>
              <w:t>-202</w:t>
            </w:r>
            <w:r w:rsidR="00800D9F">
              <w:rPr>
                <w:rFonts w:ascii="Arial" w:hAnsi="Arial" w:cs="Arial"/>
                <w:sz w:val="28"/>
                <w:szCs w:val="28"/>
              </w:rPr>
              <w:t>7</w:t>
            </w:r>
            <w:r w:rsidR="000F749E" w:rsidRPr="00B56B6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012C4" w:rsidRPr="00B56B6F">
              <w:rPr>
                <w:rFonts w:ascii="Arial" w:hAnsi="Arial" w:cs="Arial"/>
                <w:sz w:val="28"/>
                <w:szCs w:val="28"/>
              </w:rPr>
              <w:t>гг</w:t>
            </w:r>
            <w:r w:rsidR="003117BC" w:rsidRPr="00B56B6F">
              <w:rPr>
                <w:rFonts w:ascii="Arial" w:hAnsi="Arial" w:cs="Arial"/>
                <w:sz w:val="28"/>
                <w:szCs w:val="28"/>
              </w:rPr>
              <w:t>.»</w:t>
            </w:r>
          </w:p>
          <w:p w:rsidR="00655431" w:rsidRPr="00B56B6F" w:rsidRDefault="0065543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65543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Заказчик  Программы</w:t>
            </w:r>
          </w:p>
        </w:tc>
        <w:tc>
          <w:tcPr>
            <w:tcW w:w="6096" w:type="dxa"/>
          </w:tcPr>
          <w:p w:rsidR="001701D8" w:rsidRPr="00B56B6F" w:rsidRDefault="003117BC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Администрация 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655431"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65543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Основные  разработчики  Программы</w:t>
            </w:r>
          </w:p>
        </w:tc>
        <w:tc>
          <w:tcPr>
            <w:tcW w:w="6096" w:type="dxa"/>
          </w:tcPr>
          <w:p w:rsidR="005012C4" w:rsidRPr="00B56B6F" w:rsidRDefault="005012C4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1606B0" w:rsidRPr="00B56B6F" w:rsidRDefault="005012C4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МБУК</w:t>
            </w:r>
            <w:r w:rsidR="00910B52" w:rsidRPr="00B56B6F">
              <w:rPr>
                <w:rFonts w:ascii="Arial" w:hAnsi="Arial" w:cs="Arial"/>
                <w:sz w:val="28"/>
                <w:szCs w:val="28"/>
              </w:rPr>
              <w:t xml:space="preserve"> ИКЦ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27292"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65543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Цель  Программы</w:t>
            </w:r>
          </w:p>
        </w:tc>
        <w:tc>
          <w:tcPr>
            <w:tcW w:w="6096" w:type="dxa"/>
          </w:tcPr>
          <w:p w:rsidR="003117BC" w:rsidRPr="00B56B6F" w:rsidRDefault="0065543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Создание  условий  для обеспечен</w:t>
            </w:r>
            <w:r w:rsidR="00910B52" w:rsidRPr="00B56B6F">
              <w:rPr>
                <w:rFonts w:ascii="Arial" w:hAnsi="Arial" w:cs="Arial"/>
                <w:sz w:val="28"/>
                <w:szCs w:val="28"/>
              </w:rPr>
              <w:t>ия  населения 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27292" w:rsidRPr="00B56B6F">
              <w:rPr>
                <w:rFonts w:ascii="Arial" w:hAnsi="Arial" w:cs="Arial"/>
                <w:sz w:val="28"/>
                <w:szCs w:val="28"/>
              </w:rPr>
              <w:t>»</w:t>
            </w:r>
            <w:r w:rsidRPr="00B56B6F">
              <w:rPr>
                <w:rFonts w:ascii="Arial" w:hAnsi="Arial" w:cs="Arial"/>
                <w:sz w:val="28"/>
                <w:szCs w:val="28"/>
              </w:rPr>
              <w:t xml:space="preserve">  услу</w:t>
            </w:r>
            <w:r w:rsidR="001236FD" w:rsidRPr="00B56B6F">
              <w:rPr>
                <w:rFonts w:ascii="Arial" w:hAnsi="Arial" w:cs="Arial"/>
                <w:sz w:val="28"/>
                <w:szCs w:val="28"/>
              </w:rPr>
              <w:t>гами  по  организации  досуг</w:t>
            </w:r>
            <w:r w:rsidR="00B27292" w:rsidRPr="00B56B6F">
              <w:rPr>
                <w:rFonts w:ascii="Arial" w:hAnsi="Arial" w:cs="Arial"/>
                <w:sz w:val="28"/>
                <w:szCs w:val="28"/>
              </w:rPr>
              <w:t>а</w:t>
            </w:r>
            <w:r w:rsidR="001236FD" w:rsidRPr="00B56B6F">
              <w:rPr>
                <w:rFonts w:ascii="Arial" w:hAnsi="Arial" w:cs="Arial"/>
                <w:sz w:val="28"/>
                <w:szCs w:val="28"/>
              </w:rPr>
              <w:t xml:space="preserve"> различных слоев населения по возрастным, образовательным и другим характеристикам.</w:t>
            </w:r>
            <w:r w:rsidRPr="00B56B6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117BC" w:rsidRPr="00B56B6F">
              <w:rPr>
                <w:rFonts w:ascii="Arial" w:hAnsi="Arial" w:cs="Arial"/>
                <w:sz w:val="28"/>
                <w:szCs w:val="28"/>
              </w:rPr>
              <w:t>Укрепление культурной самобытности и создание условий взаимодействия культур народов.</w:t>
            </w:r>
          </w:p>
          <w:p w:rsidR="009A142E" w:rsidRPr="00B56B6F" w:rsidRDefault="009A142E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Проведение мероприятий, связанных с </w:t>
            </w:r>
            <w:r w:rsidRPr="00B56B6F">
              <w:rPr>
                <w:rFonts w:ascii="Arial" w:hAnsi="Arial" w:cs="Arial"/>
                <w:sz w:val="28"/>
                <w:szCs w:val="28"/>
              </w:rPr>
              <w:lastRenderedPageBreak/>
              <w:t>развитием и укреплением материально – технической ба</w:t>
            </w:r>
            <w:r w:rsidR="003729C4" w:rsidRPr="00B56B6F">
              <w:rPr>
                <w:rFonts w:ascii="Arial" w:hAnsi="Arial" w:cs="Arial"/>
                <w:sz w:val="28"/>
                <w:szCs w:val="28"/>
              </w:rPr>
              <w:t>зы муниципального дома культуры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1B601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lastRenderedPageBreak/>
              <w:t>Основные  задачи  Программы</w:t>
            </w:r>
          </w:p>
        </w:tc>
        <w:tc>
          <w:tcPr>
            <w:tcW w:w="6096" w:type="dxa"/>
          </w:tcPr>
          <w:p w:rsidR="001B6011" w:rsidRPr="00B56B6F" w:rsidRDefault="001B6011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Повышение  качества  </w:t>
            </w:r>
            <w:r w:rsidR="000501E7" w:rsidRPr="00B56B6F">
              <w:rPr>
                <w:rFonts w:ascii="Arial" w:hAnsi="Arial" w:cs="Arial"/>
                <w:sz w:val="28"/>
                <w:szCs w:val="28"/>
              </w:rPr>
              <w:t>и  доступ</w:t>
            </w:r>
            <w:r w:rsidR="00FD7BA5" w:rsidRPr="00B56B6F">
              <w:rPr>
                <w:rFonts w:ascii="Arial" w:hAnsi="Arial" w:cs="Arial"/>
                <w:sz w:val="28"/>
                <w:szCs w:val="28"/>
              </w:rPr>
              <w:t>ности  услуг  для  населения  поселения</w:t>
            </w:r>
            <w:r w:rsidR="000501E7" w:rsidRPr="00B56B6F">
              <w:rPr>
                <w:rFonts w:ascii="Arial" w:hAnsi="Arial" w:cs="Arial"/>
                <w:sz w:val="28"/>
                <w:szCs w:val="28"/>
              </w:rPr>
              <w:t xml:space="preserve"> в  сфере  культурно-досуговой  деятельности</w:t>
            </w:r>
            <w:r w:rsidR="001236FD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501E7" w:rsidRPr="00B56B6F" w:rsidRDefault="000501E7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Повышение  национального</w:t>
            </w:r>
            <w:r w:rsidR="001236FD" w:rsidRPr="00B56B6F">
              <w:rPr>
                <w:rFonts w:ascii="Arial" w:hAnsi="Arial" w:cs="Arial"/>
                <w:sz w:val="28"/>
                <w:szCs w:val="28"/>
              </w:rPr>
              <w:t>,</w:t>
            </w:r>
            <w:r w:rsidRPr="00B56B6F">
              <w:rPr>
                <w:rFonts w:ascii="Arial" w:hAnsi="Arial" w:cs="Arial"/>
                <w:sz w:val="28"/>
                <w:szCs w:val="28"/>
              </w:rPr>
              <w:t xml:space="preserve">  духовного  и  культурного  аспектов  воспитания  подрастающего  поколения</w:t>
            </w:r>
            <w:r w:rsidR="001236FD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501E7" w:rsidRPr="00B56B6F" w:rsidRDefault="000501E7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Выявление  и  поддержка  молодых  талантов  в  сфере  культуры</w:t>
            </w:r>
            <w:r w:rsidR="001236FD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1236FD" w:rsidRPr="00B56B6F" w:rsidRDefault="001236FD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Создание условий для развития и участия граждан в культурной жизни</w:t>
            </w:r>
            <w:r w:rsidR="00FD7BA5" w:rsidRPr="00B56B6F">
              <w:rPr>
                <w:rFonts w:ascii="Arial" w:hAnsi="Arial" w:cs="Arial"/>
                <w:sz w:val="28"/>
                <w:szCs w:val="28"/>
              </w:rPr>
              <w:t xml:space="preserve"> поселения</w:t>
            </w:r>
            <w:r w:rsidRPr="00B56B6F">
              <w:rPr>
                <w:rFonts w:ascii="Arial" w:hAnsi="Arial" w:cs="Arial"/>
                <w:sz w:val="28"/>
                <w:szCs w:val="28"/>
              </w:rPr>
              <w:t xml:space="preserve">; </w:t>
            </w:r>
          </w:p>
          <w:p w:rsidR="001236FD" w:rsidRPr="00B56B6F" w:rsidRDefault="001236FD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Сохранение и укрепление единого культурного пространства;</w:t>
            </w:r>
          </w:p>
          <w:p w:rsidR="001236FD" w:rsidRPr="00B56B6F" w:rsidRDefault="001236FD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Совершенствование системы просветительства в целях сохранения преемственности духовно-нравственных це</w:t>
            </w:r>
            <w:r w:rsidR="00FD7BA5" w:rsidRPr="00B56B6F">
              <w:rPr>
                <w:rFonts w:ascii="Arial" w:hAnsi="Arial" w:cs="Arial"/>
                <w:sz w:val="28"/>
                <w:szCs w:val="28"/>
              </w:rPr>
              <w:t>нностей и традиций;</w:t>
            </w:r>
          </w:p>
          <w:p w:rsidR="00FD7BA5" w:rsidRPr="00B56B6F" w:rsidRDefault="00FD7BA5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Укрепление материально-технической базы учреждений культуры.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2C1AB3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Исполнители  Программы</w:t>
            </w:r>
          </w:p>
        </w:tc>
        <w:tc>
          <w:tcPr>
            <w:tcW w:w="6096" w:type="dxa"/>
          </w:tcPr>
          <w:p w:rsidR="001701D8" w:rsidRPr="00B56B6F" w:rsidRDefault="00910B52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Администрация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27292"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B27292" w:rsidRPr="00B56B6F" w:rsidRDefault="007A7E64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МБУК </w:t>
            </w:r>
            <w:r w:rsidR="00B27292" w:rsidRPr="00B56B6F">
              <w:rPr>
                <w:rFonts w:ascii="Arial" w:hAnsi="Arial" w:cs="Arial"/>
                <w:sz w:val="28"/>
                <w:szCs w:val="28"/>
              </w:rPr>
              <w:t>Информац</w:t>
            </w:r>
            <w:r w:rsidRPr="00B56B6F">
              <w:rPr>
                <w:rFonts w:ascii="Arial" w:hAnsi="Arial" w:cs="Arial"/>
                <w:sz w:val="28"/>
                <w:szCs w:val="28"/>
              </w:rPr>
              <w:t>ионно-культурный центр</w:t>
            </w:r>
            <w:r w:rsidR="00910B52" w:rsidRPr="00B56B6F">
              <w:rPr>
                <w:rFonts w:ascii="Arial" w:hAnsi="Arial" w:cs="Arial"/>
                <w:sz w:val="28"/>
                <w:szCs w:val="28"/>
              </w:rPr>
              <w:t xml:space="preserve">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27292"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2C1AB3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Сроки  реализации</w:t>
            </w:r>
          </w:p>
        </w:tc>
        <w:tc>
          <w:tcPr>
            <w:tcW w:w="6096" w:type="dxa"/>
          </w:tcPr>
          <w:p w:rsidR="001701D8" w:rsidRPr="00B56B6F" w:rsidRDefault="00241819" w:rsidP="00204EAB">
            <w:pPr>
              <w:tabs>
                <w:tab w:val="left" w:pos="2250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202</w:t>
            </w:r>
            <w:r w:rsidR="00724815" w:rsidRPr="00B56B6F">
              <w:rPr>
                <w:rFonts w:ascii="Arial" w:hAnsi="Arial" w:cs="Arial"/>
                <w:sz w:val="28"/>
                <w:szCs w:val="28"/>
              </w:rPr>
              <w:t>3</w:t>
            </w:r>
            <w:r w:rsidR="00800D9F">
              <w:rPr>
                <w:rFonts w:ascii="Arial" w:hAnsi="Arial" w:cs="Arial"/>
                <w:sz w:val="28"/>
                <w:szCs w:val="28"/>
              </w:rPr>
              <w:t>-2027</w:t>
            </w:r>
            <w:r w:rsidR="00B56B6F" w:rsidRPr="00B56B6F">
              <w:rPr>
                <w:rFonts w:ascii="Arial" w:hAnsi="Arial" w:cs="Arial"/>
                <w:sz w:val="28"/>
                <w:szCs w:val="28"/>
              </w:rPr>
              <w:t>гг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2C1AB3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Объемы  и  источники  финансирования</w:t>
            </w:r>
          </w:p>
        </w:tc>
        <w:tc>
          <w:tcPr>
            <w:tcW w:w="6096" w:type="dxa"/>
          </w:tcPr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6B6F">
              <w:rPr>
                <w:rFonts w:ascii="Arial" w:hAnsi="Arial" w:cs="Arial"/>
                <w:b/>
                <w:sz w:val="28"/>
                <w:szCs w:val="28"/>
              </w:rPr>
              <w:t>Общий объем ф</w:t>
            </w:r>
            <w:r w:rsidR="00B07FAB">
              <w:rPr>
                <w:rFonts w:ascii="Arial" w:hAnsi="Arial" w:cs="Arial"/>
                <w:b/>
                <w:sz w:val="28"/>
                <w:szCs w:val="28"/>
              </w:rPr>
              <w:t>инансирования составляет – 3532,3</w:t>
            </w:r>
            <w:r w:rsidRPr="00B56B6F">
              <w:rPr>
                <w:rFonts w:ascii="Arial" w:hAnsi="Arial" w:cs="Arial"/>
                <w:b/>
                <w:sz w:val="28"/>
                <w:szCs w:val="28"/>
              </w:rPr>
              <w:t xml:space="preserve"> тыс. руб.</w:t>
            </w:r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в </w:t>
            </w:r>
            <w:proofErr w:type="spellStart"/>
            <w:r w:rsidRPr="00B56B6F">
              <w:rPr>
                <w:rFonts w:ascii="Arial" w:hAnsi="Arial" w:cs="Arial"/>
                <w:sz w:val="28"/>
                <w:szCs w:val="28"/>
              </w:rPr>
              <w:t>т.ч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 xml:space="preserve">. 2023 г. –512,3 тыс. руб. </w:t>
            </w:r>
          </w:p>
          <w:p w:rsidR="00204EAB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2024 г. – 0,0 тыс. руб.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2025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2026 г. –</w:t>
            </w:r>
            <w:r w:rsidR="00B07FAB">
              <w:rPr>
                <w:rFonts w:ascii="Arial" w:hAnsi="Arial" w:cs="Arial"/>
                <w:sz w:val="28"/>
                <w:szCs w:val="28"/>
              </w:rPr>
              <w:t xml:space="preserve"> 3020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B07FAB">
              <w:rPr>
                <w:rFonts w:ascii="Arial" w:hAnsi="Arial" w:cs="Arial"/>
                <w:sz w:val="28"/>
                <w:szCs w:val="28"/>
              </w:rPr>
              <w:t xml:space="preserve">0 </w:t>
            </w:r>
            <w:proofErr w:type="spellStart"/>
            <w:r w:rsidR="00B07FAB"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 w:rsidR="00B07FA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Pr="00B56B6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2027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6B6F">
              <w:rPr>
                <w:rFonts w:ascii="Arial" w:hAnsi="Arial" w:cs="Arial"/>
                <w:b/>
                <w:sz w:val="28"/>
                <w:szCs w:val="28"/>
              </w:rPr>
              <w:t xml:space="preserve">1. средства местного бюджета – </w:t>
            </w:r>
            <w:r w:rsidR="00F339EA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B56B6F">
              <w:rPr>
                <w:rFonts w:ascii="Arial" w:hAnsi="Arial" w:cs="Arial"/>
                <w:b/>
                <w:sz w:val="28"/>
                <w:szCs w:val="28"/>
              </w:rPr>
              <w:t>5,</w:t>
            </w:r>
            <w:r w:rsidR="00F339EA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56B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B56B6F">
              <w:rPr>
                <w:rFonts w:ascii="Arial" w:hAnsi="Arial" w:cs="Arial"/>
                <w:b/>
                <w:sz w:val="28"/>
                <w:szCs w:val="28"/>
              </w:rPr>
              <w:t>тыс.руб</w:t>
            </w:r>
            <w:proofErr w:type="spellEnd"/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в </w:t>
            </w:r>
            <w:proofErr w:type="spellStart"/>
            <w:r w:rsidRPr="00B56B6F">
              <w:rPr>
                <w:rFonts w:ascii="Arial" w:hAnsi="Arial" w:cs="Arial"/>
                <w:sz w:val="28"/>
                <w:szCs w:val="28"/>
              </w:rPr>
              <w:t>т.ч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 xml:space="preserve">. 2023 г. – 5,1 тыс. руб. </w:t>
            </w:r>
          </w:p>
          <w:p w:rsidR="00204EAB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2024 г. – 0,0 тыс. руб.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2025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2026 г. – </w:t>
            </w:r>
            <w:r w:rsidR="00F339EA">
              <w:rPr>
                <w:rFonts w:ascii="Arial" w:hAnsi="Arial" w:cs="Arial"/>
                <w:sz w:val="28"/>
                <w:szCs w:val="28"/>
              </w:rPr>
              <w:t xml:space="preserve">90,6 </w:t>
            </w:r>
            <w:proofErr w:type="spellStart"/>
            <w:r w:rsidR="00F339EA"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 w:rsidR="00F339EA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Pr="00B56B6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2027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6B6F">
              <w:rPr>
                <w:rFonts w:ascii="Arial" w:hAnsi="Arial" w:cs="Arial"/>
                <w:b/>
                <w:sz w:val="28"/>
                <w:szCs w:val="28"/>
              </w:rPr>
              <w:t xml:space="preserve">2. областной бюджет – </w:t>
            </w:r>
            <w:r w:rsidR="00B07FAB">
              <w:rPr>
                <w:rFonts w:ascii="Arial" w:hAnsi="Arial" w:cs="Arial"/>
                <w:b/>
                <w:sz w:val="28"/>
                <w:szCs w:val="28"/>
              </w:rPr>
              <w:t>3253,9</w:t>
            </w:r>
            <w:r w:rsidRPr="00B56B6F">
              <w:rPr>
                <w:rFonts w:ascii="Arial" w:hAnsi="Arial" w:cs="Arial"/>
                <w:b/>
                <w:sz w:val="28"/>
                <w:szCs w:val="28"/>
              </w:rPr>
              <w:t xml:space="preserve"> тыс. руб.</w:t>
            </w:r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в </w:t>
            </w:r>
            <w:proofErr w:type="spellStart"/>
            <w:r w:rsidRPr="00B56B6F">
              <w:rPr>
                <w:rFonts w:ascii="Arial" w:hAnsi="Arial" w:cs="Arial"/>
                <w:sz w:val="28"/>
                <w:szCs w:val="28"/>
              </w:rPr>
              <w:t>т.ч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>. в 2023 г. – 324,5  тыс. руб.</w:t>
            </w:r>
          </w:p>
          <w:p w:rsidR="00204EAB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2024 г. – 0,0 тыс. руб.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2025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2026 г. – </w:t>
            </w:r>
            <w:r w:rsidR="00B07FAB">
              <w:rPr>
                <w:rFonts w:ascii="Arial" w:hAnsi="Arial" w:cs="Arial"/>
                <w:sz w:val="28"/>
                <w:szCs w:val="28"/>
              </w:rPr>
              <w:t xml:space="preserve">2929,4 </w:t>
            </w:r>
            <w:proofErr w:type="spellStart"/>
            <w:r w:rsidR="00B07FAB"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 w:rsidR="00B07FA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Pr="00B56B6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2027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56B6F">
              <w:rPr>
                <w:rFonts w:ascii="Arial" w:hAnsi="Arial" w:cs="Arial"/>
                <w:b/>
                <w:sz w:val="28"/>
                <w:szCs w:val="28"/>
              </w:rPr>
              <w:lastRenderedPageBreak/>
              <w:t>3. Федеральный бюджет – 182,7 тыс. руб.</w:t>
            </w:r>
          </w:p>
          <w:p w:rsidR="00204EAB" w:rsidRPr="00B56B6F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в </w:t>
            </w:r>
            <w:proofErr w:type="spellStart"/>
            <w:r w:rsidRPr="00B56B6F">
              <w:rPr>
                <w:rFonts w:ascii="Arial" w:hAnsi="Arial" w:cs="Arial"/>
                <w:sz w:val="28"/>
                <w:szCs w:val="28"/>
              </w:rPr>
              <w:t>т.ч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>. в 2023 г. – 182,7 тыс. руб.</w:t>
            </w:r>
          </w:p>
          <w:p w:rsidR="00204EAB" w:rsidRDefault="00204EAB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2024 г. – 0,0 тыс. руб.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2025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00D9F" w:rsidRDefault="00800D9F" w:rsidP="00204E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2026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C1AB3" w:rsidRPr="00B56B6F" w:rsidRDefault="00800D9F" w:rsidP="00800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2027 г. – 0,0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тыс.руб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1701D8" w:rsidRPr="00B56B6F" w:rsidTr="00F663E7">
        <w:tc>
          <w:tcPr>
            <w:tcW w:w="3969" w:type="dxa"/>
          </w:tcPr>
          <w:p w:rsidR="001701D8" w:rsidRPr="00B56B6F" w:rsidRDefault="002C1AB3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B56B6F">
              <w:rPr>
                <w:rFonts w:ascii="Arial" w:hAnsi="Arial" w:cs="Arial"/>
                <w:sz w:val="28"/>
                <w:szCs w:val="28"/>
              </w:rPr>
              <w:lastRenderedPageBreak/>
              <w:t>Система  организации</w:t>
            </w:r>
            <w:proofErr w:type="gramEnd"/>
            <w:r w:rsidRPr="00B56B6F">
              <w:rPr>
                <w:rFonts w:ascii="Arial" w:hAnsi="Arial" w:cs="Arial"/>
                <w:sz w:val="28"/>
                <w:szCs w:val="28"/>
              </w:rPr>
              <w:t xml:space="preserve">  контроля  за  исполнением  программы</w:t>
            </w:r>
          </w:p>
        </w:tc>
        <w:tc>
          <w:tcPr>
            <w:tcW w:w="6096" w:type="dxa"/>
          </w:tcPr>
          <w:p w:rsidR="001701D8" w:rsidRPr="00B56B6F" w:rsidRDefault="002C1AB3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Адми</w:t>
            </w:r>
            <w:r w:rsidR="00910B52" w:rsidRPr="00B56B6F">
              <w:rPr>
                <w:rFonts w:ascii="Arial" w:hAnsi="Arial" w:cs="Arial"/>
                <w:sz w:val="28"/>
                <w:szCs w:val="28"/>
              </w:rPr>
              <w:t>нистрация 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</w:tr>
      <w:tr w:rsidR="001701D8" w:rsidRPr="00B56B6F" w:rsidTr="00F663E7">
        <w:trPr>
          <w:trHeight w:val="695"/>
        </w:trPr>
        <w:tc>
          <w:tcPr>
            <w:tcW w:w="3969" w:type="dxa"/>
          </w:tcPr>
          <w:p w:rsidR="001701D8" w:rsidRPr="00B56B6F" w:rsidRDefault="002C1AB3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Ожидаемые  результаты</w:t>
            </w:r>
          </w:p>
        </w:tc>
        <w:tc>
          <w:tcPr>
            <w:tcW w:w="6096" w:type="dxa"/>
          </w:tcPr>
          <w:p w:rsidR="00FD7BA5" w:rsidRPr="00B56B6F" w:rsidRDefault="00FD7BA5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Повышение качества услуг оказываемых культурно - досуговым учреждением;</w:t>
            </w:r>
          </w:p>
          <w:p w:rsidR="00FD7BA5" w:rsidRPr="00B56B6F" w:rsidRDefault="00FD7BA5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Увеличение</w:t>
            </w:r>
            <w:r w:rsidR="00F970B7" w:rsidRPr="00B56B6F">
              <w:rPr>
                <w:rFonts w:ascii="Arial" w:hAnsi="Arial" w:cs="Arial"/>
                <w:sz w:val="28"/>
                <w:szCs w:val="28"/>
              </w:rPr>
              <w:t xml:space="preserve">  посещений культурно - досуговых  мероприятий;</w:t>
            </w:r>
          </w:p>
          <w:p w:rsidR="00E06007" w:rsidRPr="00B56B6F" w:rsidRDefault="00E06007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Обесп</w:t>
            </w:r>
            <w:r w:rsidR="006355BC" w:rsidRPr="00B56B6F">
              <w:rPr>
                <w:rFonts w:ascii="Arial" w:hAnsi="Arial" w:cs="Arial"/>
                <w:sz w:val="28"/>
                <w:szCs w:val="28"/>
              </w:rPr>
              <w:t>ечение  сценическими  костюмами;</w:t>
            </w:r>
          </w:p>
          <w:p w:rsidR="00C2016F" w:rsidRPr="00B56B6F" w:rsidRDefault="00C2016F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Создание  благоприятных  условий  для  работы  и  творчества само</w:t>
            </w:r>
            <w:r w:rsidR="00287B7C" w:rsidRPr="00B56B6F">
              <w:rPr>
                <w:rFonts w:ascii="Arial" w:hAnsi="Arial" w:cs="Arial"/>
                <w:sz w:val="28"/>
                <w:szCs w:val="28"/>
              </w:rPr>
              <w:t>деятельных  коллективо</w:t>
            </w:r>
            <w:r w:rsidR="00910B52" w:rsidRPr="00B56B6F">
              <w:rPr>
                <w:rFonts w:ascii="Arial" w:hAnsi="Arial" w:cs="Arial"/>
                <w:sz w:val="28"/>
                <w:szCs w:val="28"/>
              </w:rPr>
              <w:t>в МБУК ИКЦ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27292" w:rsidRPr="00B56B6F">
              <w:rPr>
                <w:rFonts w:ascii="Arial" w:hAnsi="Arial" w:cs="Arial"/>
                <w:sz w:val="28"/>
                <w:szCs w:val="28"/>
              </w:rPr>
              <w:t>»</w:t>
            </w:r>
            <w:r w:rsidR="006355BC" w:rsidRPr="00B56B6F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E06007" w:rsidRPr="00B56B6F" w:rsidRDefault="006355BC" w:rsidP="0008172D">
            <w:pPr>
              <w:tabs>
                <w:tab w:val="left" w:pos="2250"/>
              </w:tabs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Достижение улучшения матери</w:t>
            </w:r>
            <w:r w:rsidR="00B27292" w:rsidRPr="00B56B6F">
              <w:rPr>
                <w:rFonts w:ascii="Arial" w:hAnsi="Arial" w:cs="Arial"/>
                <w:sz w:val="28"/>
                <w:szCs w:val="28"/>
              </w:rPr>
              <w:t>ально-те</w:t>
            </w:r>
            <w:r w:rsidR="00910B52" w:rsidRPr="00B56B6F">
              <w:rPr>
                <w:rFonts w:ascii="Arial" w:hAnsi="Arial" w:cs="Arial"/>
                <w:sz w:val="28"/>
                <w:szCs w:val="28"/>
              </w:rPr>
              <w:t>хнической базы МБУК ИКЦ МО «</w:t>
            </w:r>
            <w:proofErr w:type="spellStart"/>
            <w:r w:rsidR="00241819"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="00B27292" w:rsidRPr="00B56B6F">
              <w:rPr>
                <w:rFonts w:ascii="Arial" w:hAnsi="Arial" w:cs="Arial"/>
                <w:sz w:val="28"/>
                <w:szCs w:val="28"/>
              </w:rPr>
              <w:t>»</w:t>
            </w:r>
            <w:r w:rsidRPr="00B56B6F">
              <w:rPr>
                <w:rFonts w:ascii="Arial" w:hAnsi="Arial" w:cs="Arial"/>
                <w:sz w:val="28"/>
                <w:szCs w:val="28"/>
              </w:rPr>
              <w:t>.</w:t>
            </w:r>
            <w:r w:rsidR="00E06007" w:rsidRPr="00B56B6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</w:tbl>
    <w:p w:rsidR="001701D8" w:rsidRPr="00B56B6F" w:rsidRDefault="001701D8" w:rsidP="001701D8">
      <w:pPr>
        <w:tabs>
          <w:tab w:val="left" w:pos="2250"/>
        </w:tabs>
        <w:rPr>
          <w:rFonts w:ascii="Arial" w:hAnsi="Arial" w:cs="Arial"/>
        </w:rPr>
      </w:pPr>
      <w:r w:rsidRPr="00B56B6F">
        <w:rPr>
          <w:rFonts w:ascii="Arial" w:hAnsi="Arial" w:cs="Arial"/>
        </w:rPr>
        <w:t xml:space="preserve">  </w:t>
      </w:r>
    </w:p>
    <w:p w:rsidR="000B2D28" w:rsidRPr="00B56B6F" w:rsidRDefault="000B2D28" w:rsidP="006D62AB">
      <w:pPr>
        <w:tabs>
          <w:tab w:val="left" w:pos="2250"/>
        </w:tabs>
        <w:jc w:val="center"/>
        <w:rPr>
          <w:rFonts w:ascii="Arial" w:hAnsi="Arial" w:cs="Arial"/>
          <w:b/>
        </w:rPr>
      </w:pPr>
    </w:p>
    <w:p w:rsidR="00C65AF8" w:rsidRPr="00B56B6F" w:rsidRDefault="00C65AF8" w:rsidP="00117BE8">
      <w:pPr>
        <w:tabs>
          <w:tab w:val="left" w:pos="2250"/>
        </w:tabs>
        <w:rPr>
          <w:rFonts w:ascii="Arial" w:hAnsi="Arial" w:cs="Arial"/>
          <w:b/>
        </w:rPr>
      </w:pPr>
    </w:p>
    <w:p w:rsidR="00C2016F" w:rsidRPr="00B56B6F" w:rsidRDefault="00C2016F" w:rsidP="00117BE8">
      <w:pPr>
        <w:tabs>
          <w:tab w:val="left" w:pos="2250"/>
        </w:tabs>
        <w:rPr>
          <w:rFonts w:ascii="Arial" w:hAnsi="Arial" w:cs="Arial"/>
          <w:b/>
          <w:sz w:val="28"/>
          <w:szCs w:val="28"/>
        </w:rPr>
      </w:pPr>
      <w:r w:rsidRPr="00B56B6F">
        <w:rPr>
          <w:rFonts w:ascii="Arial" w:hAnsi="Arial" w:cs="Arial"/>
          <w:b/>
          <w:sz w:val="28"/>
          <w:szCs w:val="28"/>
          <w:lang w:val="en-US"/>
        </w:rPr>
        <w:t>I</w:t>
      </w:r>
      <w:r w:rsidRPr="00B56B6F">
        <w:rPr>
          <w:rFonts w:ascii="Arial" w:hAnsi="Arial" w:cs="Arial"/>
          <w:b/>
          <w:sz w:val="28"/>
          <w:szCs w:val="28"/>
        </w:rPr>
        <w:t>.   Содержание</w:t>
      </w:r>
      <w:r w:rsidR="007B7564" w:rsidRPr="00B56B6F">
        <w:rPr>
          <w:rFonts w:ascii="Arial" w:hAnsi="Arial" w:cs="Arial"/>
          <w:b/>
          <w:sz w:val="28"/>
          <w:szCs w:val="28"/>
        </w:rPr>
        <w:t xml:space="preserve"> проблемы и обоснование </w:t>
      </w:r>
      <w:r w:rsidRPr="00B56B6F">
        <w:rPr>
          <w:rFonts w:ascii="Arial" w:hAnsi="Arial" w:cs="Arial"/>
          <w:b/>
          <w:sz w:val="28"/>
          <w:szCs w:val="28"/>
        </w:rPr>
        <w:t>необходи</w:t>
      </w:r>
      <w:r w:rsidR="007B7564" w:rsidRPr="00B56B6F">
        <w:rPr>
          <w:rFonts w:ascii="Arial" w:hAnsi="Arial" w:cs="Arial"/>
          <w:b/>
          <w:sz w:val="28"/>
          <w:szCs w:val="28"/>
        </w:rPr>
        <w:t xml:space="preserve">мости её </w:t>
      </w:r>
      <w:r w:rsidRPr="00B56B6F">
        <w:rPr>
          <w:rFonts w:ascii="Arial" w:hAnsi="Arial" w:cs="Arial"/>
          <w:b/>
          <w:sz w:val="28"/>
          <w:szCs w:val="28"/>
        </w:rPr>
        <w:t>решения</w:t>
      </w:r>
    </w:p>
    <w:p w:rsidR="00C2016F" w:rsidRPr="00B56B6F" w:rsidRDefault="00C2016F" w:rsidP="00C2016F">
      <w:pPr>
        <w:rPr>
          <w:rFonts w:ascii="Arial" w:hAnsi="Arial" w:cs="Arial"/>
        </w:rPr>
      </w:pPr>
    </w:p>
    <w:p w:rsidR="006355BC" w:rsidRPr="00B56B6F" w:rsidRDefault="00C2016F" w:rsidP="006D62A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Для  организации  досуга,  обеспечения услугами  организаций  культуры  и  развития  народного  творчества </w:t>
      </w:r>
      <w:r w:rsidR="00910B52" w:rsidRPr="00B56B6F">
        <w:rPr>
          <w:rFonts w:ascii="Arial" w:hAnsi="Arial" w:cs="Arial"/>
          <w:sz w:val="28"/>
          <w:szCs w:val="28"/>
        </w:rPr>
        <w:t xml:space="preserve"> населения  в  МО «</w:t>
      </w:r>
      <w:proofErr w:type="spellStart"/>
      <w:r w:rsidR="00241819" w:rsidRPr="00B56B6F">
        <w:rPr>
          <w:rFonts w:ascii="Arial" w:hAnsi="Arial" w:cs="Arial"/>
          <w:sz w:val="28"/>
          <w:szCs w:val="28"/>
        </w:rPr>
        <w:t>Маниловск</w:t>
      </w:r>
      <w:proofErr w:type="spellEnd"/>
      <w:r w:rsidR="00B27292" w:rsidRPr="00B56B6F">
        <w:rPr>
          <w:rFonts w:ascii="Arial" w:hAnsi="Arial" w:cs="Arial"/>
          <w:sz w:val="28"/>
          <w:szCs w:val="28"/>
        </w:rPr>
        <w:t>»</w:t>
      </w:r>
      <w:r w:rsidR="00411BF8" w:rsidRPr="00B56B6F">
        <w:rPr>
          <w:rFonts w:ascii="Arial" w:hAnsi="Arial" w:cs="Arial"/>
          <w:sz w:val="28"/>
          <w:szCs w:val="28"/>
        </w:rPr>
        <w:t xml:space="preserve">  действует</w:t>
      </w:r>
      <w:r w:rsidR="00910B52" w:rsidRPr="00B56B6F">
        <w:rPr>
          <w:rFonts w:ascii="Arial" w:hAnsi="Arial" w:cs="Arial"/>
          <w:sz w:val="28"/>
          <w:szCs w:val="28"/>
        </w:rPr>
        <w:t xml:space="preserve"> </w:t>
      </w:r>
      <w:r w:rsidR="006355BC" w:rsidRPr="00B56B6F">
        <w:rPr>
          <w:rFonts w:ascii="Arial" w:hAnsi="Arial" w:cs="Arial"/>
          <w:sz w:val="28"/>
          <w:szCs w:val="28"/>
        </w:rPr>
        <w:t xml:space="preserve"> </w:t>
      </w:r>
      <w:r w:rsidRPr="00B56B6F">
        <w:rPr>
          <w:rFonts w:ascii="Arial" w:hAnsi="Arial" w:cs="Arial"/>
          <w:sz w:val="28"/>
          <w:szCs w:val="28"/>
        </w:rPr>
        <w:t xml:space="preserve"> </w:t>
      </w:r>
      <w:r w:rsidR="00910B52" w:rsidRPr="00B56B6F">
        <w:rPr>
          <w:rFonts w:ascii="Arial" w:hAnsi="Arial" w:cs="Arial"/>
          <w:sz w:val="28"/>
          <w:szCs w:val="28"/>
        </w:rPr>
        <w:t>И</w:t>
      </w:r>
      <w:r w:rsidR="006355BC" w:rsidRPr="00B56B6F">
        <w:rPr>
          <w:rFonts w:ascii="Arial" w:hAnsi="Arial" w:cs="Arial"/>
          <w:sz w:val="28"/>
          <w:szCs w:val="28"/>
        </w:rPr>
        <w:t>нфо</w:t>
      </w:r>
      <w:r w:rsidR="007A7E64" w:rsidRPr="00B56B6F">
        <w:rPr>
          <w:rFonts w:ascii="Arial" w:hAnsi="Arial" w:cs="Arial"/>
          <w:sz w:val="28"/>
          <w:szCs w:val="28"/>
        </w:rPr>
        <w:t>рмационно-культурный центр</w:t>
      </w:r>
      <w:r w:rsidR="00117BE8" w:rsidRPr="00B56B6F">
        <w:rPr>
          <w:rFonts w:ascii="Arial" w:hAnsi="Arial" w:cs="Arial"/>
          <w:sz w:val="28"/>
          <w:szCs w:val="28"/>
        </w:rPr>
        <w:t>,</w:t>
      </w:r>
      <w:r w:rsidR="00910B52" w:rsidRPr="00B56B6F">
        <w:rPr>
          <w:rFonts w:ascii="Arial" w:hAnsi="Arial" w:cs="Arial"/>
          <w:sz w:val="28"/>
          <w:szCs w:val="28"/>
        </w:rPr>
        <w:t xml:space="preserve"> в состав которого входят</w:t>
      </w:r>
      <w:r w:rsidR="00241819" w:rsidRPr="00B56B6F">
        <w:rPr>
          <w:rFonts w:ascii="Arial" w:hAnsi="Arial" w:cs="Arial"/>
          <w:sz w:val="28"/>
          <w:szCs w:val="28"/>
        </w:rPr>
        <w:t xml:space="preserve"> Маниловский</w:t>
      </w:r>
      <w:r w:rsidR="00910B52" w:rsidRPr="00B56B6F">
        <w:rPr>
          <w:rFonts w:ascii="Arial" w:hAnsi="Arial" w:cs="Arial"/>
          <w:sz w:val="28"/>
          <w:szCs w:val="28"/>
        </w:rPr>
        <w:t xml:space="preserve"> </w:t>
      </w:r>
      <w:r w:rsidR="007A7E64" w:rsidRPr="00B56B6F">
        <w:rPr>
          <w:rFonts w:ascii="Arial" w:hAnsi="Arial" w:cs="Arial"/>
          <w:sz w:val="28"/>
          <w:szCs w:val="28"/>
        </w:rPr>
        <w:t>с</w:t>
      </w:r>
      <w:r w:rsidR="00910B52" w:rsidRPr="00B56B6F">
        <w:rPr>
          <w:rFonts w:ascii="Arial" w:hAnsi="Arial" w:cs="Arial"/>
          <w:sz w:val="28"/>
          <w:szCs w:val="28"/>
        </w:rPr>
        <w:t xml:space="preserve">ельский Дом культуры и </w:t>
      </w:r>
      <w:r w:rsidR="00241819" w:rsidRPr="00B56B6F">
        <w:rPr>
          <w:rFonts w:ascii="Arial" w:hAnsi="Arial" w:cs="Arial"/>
          <w:sz w:val="28"/>
          <w:szCs w:val="28"/>
        </w:rPr>
        <w:t>Маниловская</w:t>
      </w:r>
      <w:r w:rsidR="007A7E64" w:rsidRPr="00B56B6F">
        <w:rPr>
          <w:rFonts w:ascii="Arial" w:hAnsi="Arial" w:cs="Arial"/>
          <w:sz w:val="28"/>
          <w:szCs w:val="28"/>
        </w:rPr>
        <w:t xml:space="preserve"> </w:t>
      </w:r>
      <w:r w:rsidR="00910B52" w:rsidRPr="00B56B6F">
        <w:rPr>
          <w:rFonts w:ascii="Arial" w:hAnsi="Arial" w:cs="Arial"/>
          <w:sz w:val="28"/>
          <w:szCs w:val="28"/>
        </w:rPr>
        <w:t>сельская библиотека,</w:t>
      </w:r>
      <w:r w:rsidR="007A7E64" w:rsidRPr="00B56B6F">
        <w:rPr>
          <w:rFonts w:ascii="Arial" w:hAnsi="Arial" w:cs="Arial"/>
          <w:sz w:val="28"/>
          <w:szCs w:val="28"/>
        </w:rPr>
        <w:t xml:space="preserve"> </w:t>
      </w:r>
      <w:r w:rsidR="00241819" w:rsidRPr="00B56B6F">
        <w:rPr>
          <w:rFonts w:ascii="Arial" w:hAnsi="Arial" w:cs="Arial"/>
          <w:sz w:val="28"/>
          <w:szCs w:val="28"/>
        </w:rPr>
        <w:t>Шаховский</w:t>
      </w:r>
      <w:r w:rsidR="007A7E64" w:rsidRPr="00B56B6F">
        <w:rPr>
          <w:rFonts w:ascii="Arial" w:hAnsi="Arial" w:cs="Arial"/>
          <w:sz w:val="28"/>
          <w:szCs w:val="28"/>
        </w:rPr>
        <w:t xml:space="preserve"> сельский клуб и </w:t>
      </w:r>
      <w:r w:rsidR="00241819" w:rsidRPr="00B56B6F">
        <w:rPr>
          <w:rFonts w:ascii="Arial" w:hAnsi="Arial" w:cs="Arial"/>
          <w:sz w:val="28"/>
          <w:szCs w:val="28"/>
        </w:rPr>
        <w:t>Корховская сельская</w:t>
      </w:r>
      <w:r w:rsidR="007A7E64" w:rsidRPr="00B56B6F">
        <w:rPr>
          <w:rFonts w:ascii="Arial" w:hAnsi="Arial" w:cs="Arial"/>
          <w:sz w:val="28"/>
          <w:szCs w:val="28"/>
        </w:rPr>
        <w:t xml:space="preserve"> библиотека,</w:t>
      </w:r>
      <w:r w:rsidR="00241819" w:rsidRPr="00B56B6F">
        <w:rPr>
          <w:rFonts w:ascii="Arial" w:hAnsi="Arial" w:cs="Arial"/>
          <w:sz w:val="28"/>
          <w:szCs w:val="28"/>
        </w:rPr>
        <w:t xml:space="preserve"> Занинский сельский клуб</w:t>
      </w:r>
      <w:r w:rsidR="00910B52" w:rsidRPr="00B56B6F">
        <w:rPr>
          <w:rFonts w:ascii="Arial" w:hAnsi="Arial" w:cs="Arial"/>
          <w:sz w:val="28"/>
          <w:szCs w:val="28"/>
        </w:rPr>
        <w:t xml:space="preserve"> которые</w:t>
      </w:r>
      <w:r w:rsidR="002F7582" w:rsidRPr="00B56B6F">
        <w:rPr>
          <w:rFonts w:ascii="Arial" w:hAnsi="Arial" w:cs="Arial"/>
          <w:sz w:val="28"/>
          <w:szCs w:val="28"/>
        </w:rPr>
        <w:t xml:space="preserve">  востребованы  населением.  Государственная  поддержка  недостаточна  для  её  позитивного </w:t>
      </w:r>
      <w:r w:rsidR="00910B52" w:rsidRPr="00B56B6F">
        <w:rPr>
          <w:rFonts w:ascii="Arial" w:hAnsi="Arial" w:cs="Arial"/>
          <w:sz w:val="28"/>
          <w:szCs w:val="28"/>
        </w:rPr>
        <w:t xml:space="preserve"> развития.  Проблемой  для</w:t>
      </w:r>
      <w:r w:rsidR="002F7582" w:rsidRPr="00B56B6F">
        <w:rPr>
          <w:rFonts w:ascii="Arial" w:hAnsi="Arial" w:cs="Arial"/>
          <w:sz w:val="28"/>
          <w:szCs w:val="28"/>
        </w:rPr>
        <w:t xml:space="preserve">  учреждений  куль</w:t>
      </w:r>
      <w:r w:rsidR="00487725" w:rsidRPr="00B56B6F">
        <w:rPr>
          <w:rFonts w:ascii="Arial" w:hAnsi="Arial" w:cs="Arial"/>
          <w:sz w:val="28"/>
          <w:szCs w:val="28"/>
        </w:rPr>
        <w:t>туры,</w:t>
      </w:r>
      <w:r w:rsidR="00910B52" w:rsidRPr="00B56B6F">
        <w:rPr>
          <w:rFonts w:ascii="Arial" w:hAnsi="Arial" w:cs="Arial"/>
          <w:sz w:val="28"/>
          <w:szCs w:val="28"/>
        </w:rPr>
        <w:t xml:space="preserve"> является слабая</w:t>
      </w:r>
      <w:r w:rsidR="002F7582" w:rsidRPr="00B56B6F">
        <w:rPr>
          <w:rFonts w:ascii="Arial" w:hAnsi="Arial" w:cs="Arial"/>
          <w:sz w:val="28"/>
          <w:szCs w:val="28"/>
        </w:rPr>
        <w:t xml:space="preserve"> </w:t>
      </w:r>
      <w:r w:rsidR="00910B52" w:rsidRPr="00B56B6F">
        <w:rPr>
          <w:rFonts w:ascii="Arial" w:hAnsi="Arial" w:cs="Arial"/>
          <w:sz w:val="28"/>
          <w:szCs w:val="28"/>
        </w:rPr>
        <w:t>материально-техническая  база</w:t>
      </w:r>
      <w:r w:rsidR="00F6281B" w:rsidRPr="00B56B6F">
        <w:rPr>
          <w:rFonts w:ascii="Arial" w:hAnsi="Arial" w:cs="Arial"/>
          <w:sz w:val="28"/>
          <w:szCs w:val="28"/>
        </w:rPr>
        <w:t>: отсутствие достаточного количества  сценических  костюмов, отсутствие народны</w:t>
      </w:r>
      <w:r w:rsidR="00910B52" w:rsidRPr="00B56B6F">
        <w:rPr>
          <w:rFonts w:ascii="Arial" w:hAnsi="Arial" w:cs="Arial"/>
          <w:sz w:val="28"/>
          <w:szCs w:val="28"/>
        </w:rPr>
        <w:t>х инструментов, недостаточное оснащение светомузыкальной аппаратурой.</w:t>
      </w:r>
      <w:r w:rsidR="00F6281B" w:rsidRPr="00B56B6F">
        <w:rPr>
          <w:rFonts w:ascii="Arial" w:hAnsi="Arial" w:cs="Arial"/>
          <w:sz w:val="28"/>
          <w:szCs w:val="28"/>
        </w:rPr>
        <w:t xml:space="preserve"> О</w:t>
      </w:r>
      <w:r w:rsidR="002F7582" w:rsidRPr="00B56B6F">
        <w:rPr>
          <w:rFonts w:ascii="Arial" w:hAnsi="Arial" w:cs="Arial"/>
          <w:sz w:val="28"/>
          <w:szCs w:val="28"/>
        </w:rPr>
        <w:t>тсутствие автотранспорта  препятствует  мобильности  творческих  коллективов  для  обеспечения  доступности   населения  к  культурным  ценностям,  качественной  подготовки  к  мероприятиям  в  поселениях</w:t>
      </w:r>
      <w:r w:rsidR="00637B37" w:rsidRPr="00B56B6F">
        <w:rPr>
          <w:rFonts w:ascii="Arial" w:hAnsi="Arial" w:cs="Arial"/>
          <w:sz w:val="28"/>
          <w:szCs w:val="28"/>
        </w:rPr>
        <w:t xml:space="preserve">,  оказания  методической  помощи  работникам  культуры  муниципальных  образований.  </w:t>
      </w:r>
    </w:p>
    <w:p w:rsidR="00F6281B" w:rsidRPr="00B56B6F" w:rsidRDefault="00F6281B" w:rsidP="00F628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Стратегия национальной безопасности Российской Федерации до </w:t>
      </w:r>
      <w:r w:rsidRPr="00B56B6F">
        <w:rPr>
          <w:rFonts w:ascii="Arial" w:hAnsi="Arial" w:cs="Arial"/>
          <w:sz w:val="28"/>
          <w:szCs w:val="28"/>
        </w:rPr>
        <w:br/>
        <w:t>2020 года, утвержденная Указом Президента Российской Федерации от</w:t>
      </w:r>
      <w:r w:rsidRPr="00B56B6F">
        <w:rPr>
          <w:rFonts w:ascii="Arial" w:hAnsi="Arial" w:cs="Arial"/>
          <w:sz w:val="28"/>
          <w:szCs w:val="28"/>
        </w:rPr>
        <w:br/>
        <w:t>12 мая 2009 года № 537, в качестве цели обеспечения национальной безопасности в сфере культуры определяет</w:t>
      </w:r>
      <w:r w:rsidRPr="00B56B6F">
        <w:rPr>
          <w:rFonts w:ascii="Arial" w:hAnsi="Arial" w:cs="Arial"/>
          <w:i/>
          <w:sz w:val="28"/>
          <w:szCs w:val="28"/>
        </w:rPr>
        <w:t xml:space="preserve"> </w:t>
      </w:r>
      <w:r w:rsidRPr="00B56B6F">
        <w:rPr>
          <w:rFonts w:ascii="Arial" w:hAnsi="Arial" w:cs="Arial"/>
          <w:sz w:val="28"/>
          <w:szCs w:val="28"/>
        </w:rPr>
        <w:t xml:space="preserve">создание условий для стимулирования населения к творческой самореализации путем </w:t>
      </w:r>
      <w:r w:rsidRPr="00B56B6F">
        <w:rPr>
          <w:rFonts w:ascii="Arial" w:hAnsi="Arial" w:cs="Arial"/>
          <w:sz w:val="28"/>
          <w:szCs w:val="28"/>
        </w:rPr>
        <w:lastRenderedPageBreak/>
        <w:t>совершенствования системы культурно-просветительной работы, организации досуга. Для укрепления национальной безопасности указаны следующие направления деятельности</w:t>
      </w:r>
      <w:r w:rsidRPr="00B56B6F">
        <w:rPr>
          <w:rFonts w:ascii="Arial" w:hAnsi="Arial" w:cs="Arial"/>
          <w:i/>
          <w:sz w:val="28"/>
          <w:szCs w:val="28"/>
        </w:rPr>
        <w:t>:</w:t>
      </w:r>
      <w:r w:rsidRPr="00B56B6F">
        <w:rPr>
          <w:rFonts w:ascii="Arial" w:hAnsi="Arial" w:cs="Arial"/>
          <w:sz w:val="28"/>
          <w:szCs w:val="28"/>
        </w:rPr>
        <w:t xml:space="preserve">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F6281B" w:rsidRPr="00B56B6F" w:rsidRDefault="00F6281B" w:rsidP="00F663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Согласно Муниципальной долгосрочной целевой программе «Сохранение </w:t>
      </w:r>
      <w:r w:rsidR="00800D9F" w:rsidRPr="00B56B6F">
        <w:rPr>
          <w:rFonts w:ascii="Arial" w:hAnsi="Arial" w:cs="Arial"/>
          <w:sz w:val="28"/>
          <w:szCs w:val="28"/>
        </w:rPr>
        <w:t>и развитие</w:t>
      </w:r>
      <w:r w:rsidRPr="00B56B6F">
        <w:rPr>
          <w:rFonts w:ascii="Arial" w:hAnsi="Arial" w:cs="Arial"/>
          <w:sz w:val="28"/>
          <w:szCs w:val="28"/>
        </w:rPr>
        <w:t xml:space="preserve"> национ</w:t>
      </w:r>
      <w:r w:rsidR="00487725" w:rsidRPr="00B56B6F">
        <w:rPr>
          <w:rFonts w:ascii="Arial" w:hAnsi="Arial" w:cs="Arial"/>
          <w:sz w:val="28"/>
          <w:szCs w:val="28"/>
        </w:rPr>
        <w:t>альной культ</w:t>
      </w:r>
      <w:r w:rsidR="00910B52" w:rsidRPr="00B56B6F">
        <w:rPr>
          <w:rFonts w:ascii="Arial" w:hAnsi="Arial" w:cs="Arial"/>
          <w:sz w:val="28"/>
          <w:szCs w:val="28"/>
        </w:rPr>
        <w:t>уры МО «</w:t>
      </w:r>
      <w:proofErr w:type="spellStart"/>
      <w:r w:rsidR="002B5C15" w:rsidRPr="00B56B6F">
        <w:rPr>
          <w:rFonts w:ascii="Arial" w:hAnsi="Arial" w:cs="Arial"/>
          <w:sz w:val="28"/>
          <w:szCs w:val="28"/>
        </w:rPr>
        <w:t>Маниловск</w:t>
      </w:r>
      <w:proofErr w:type="spellEnd"/>
      <w:r w:rsidR="002B5C15" w:rsidRPr="00B56B6F">
        <w:rPr>
          <w:rFonts w:ascii="Arial" w:hAnsi="Arial" w:cs="Arial"/>
          <w:sz w:val="28"/>
          <w:szCs w:val="28"/>
        </w:rPr>
        <w:t xml:space="preserve">» </w:t>
      </w:r>
      <w:r w:rsidR="002B5C15">
        <w:rPr>
          <w:rFonts w:ascii="Arial" w:hAnsi="Arial" w:cs="Arial"/>
          <w:sz w:val="28"/>
          <w:szCs w:val="28"/>
        </w:rPr>
        <w:t>2023</w:t>
      </w:r>
      <w:r w:rsidR="009B46D5" w:rsidRPr="00B56B6F">
        <w:rPr>
          <w:rFonts w:ascii="Arial" w:hAnsi="Arial" w:cs="Arial"/>
          <w:sz w:val="28"/>
          <w:szCs w:val="28"/>
        </w:rPr>
        <w:t>-202</w:t>
      </w:r>
      <w:r w:rsidR="00800D9F">
        <w:rPr>
          <w:rFonts w:ascii="Arial" w:hAnsi="Arial" w:cs="Arial"/>
          <w:sz w:val="28"/>
          <w:szCs w:val="28"/>
        </w:rPr>
        <w:t>7</w:t>
      </w:r>
      <w:r w:rsidR="008E6A20" w:rsidRPr="00B56B6F">
        <w:rPr>
          <w:rFonts w:ascii="Arial" w:hAnsi="Arial" w:cs="Arial"/>
          <w:sz w:val="28"/>
          <w:szCs w:val="28"/>
        </w:rPr>
        <w:t>г.г.</w:t>
      </w:r>
      <w:r w:rsidR="00AF7B19" w:rsidRPr="00B56B6F">
        <w:rPr>
          <w:rFonts w:ascii="Arial" w:hAnsi="Arial" w:cs="Arial"/>
          <w:sz w:val="28"/>
          <w:szCs w:val="28"/>
        </w:rPr>
        <w:t xml:space="preserve">, предусмотрена </w:t>
      </w:r>
      <w:r w:rsidRPr="00B56B6F">
        <w:rPr>
          <w:rFonts w:ascii="Arial" w:hAnsi="Arial" w:cs="Arial"/>
          <w:sz w:val="28"/>
          <w:szCs w:val="28"/>
        </w:rPr>
        <w:t>реализация цели по повышению качества человеческого потенциала, которая включает в себя несколько задач, в том числе создание условий для развития культурного и духовного потенциала личности и общества в целом.</w:t>
      </w:r>
    </w:p>
    <w:p w:rsidR="00AF7B19" w:rsidRPr="00B56B6F" w:rsidRDefault="00747A06" w:rsidP="006D62A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Программа  направлена  на  поддержку  профессионального  творчества,  создание  условий  </w:t>
      </w:r>
      <w:r w:rsidR="004B1280" w:rsidRPr="00B56B6F">
        <w:rPr>
          <w:rFonts w:ascii="Arial" w:hAnsi="Arial" w:cs="Arial"/>
          <w:sz w:val="28"/>
          <w:szCs w:val="28"/>
        </w:rPr>
        <w:t>для  его  развития  и  участия  граждан  в культурной  жизни, сохранение и укрепление еди</w:t>
      </w:r>
      <w:r w:rsidR="00D2345C" w:rsidRPr="00B56B6F">
        <w:rPr>
          <w:rFonts w:ascii="Arial" w:hAnsi="Arial" w:cs="Arial"/>
          <w:sz w:val="28"/>
          <w:szCs w:val="28"/>
        </w:rPr>
        <w:t>ного культурного пространства</w:t>
      </w:r>
      <w:r w:rsidR="004B1280" w:rsidRPr="00B56B6F">
        <w:rPr>
          <w:rFonts w:ascii="Arial" w:hAnsi="Arial" w:cs="Arial"/>
          <w:sz w:val="28"/>
          <w:szCs w:val="28"/>
        </w:rPr>
        <w:t>,  сохранение и развитие историк</w:t>
      </w:r>
      <w:r w:rsidR="00C6590B" w:rsidRPr="00B56B6F">
        <w:rPr>
          <w:rFonts w:ascii="Arial" w:hAnsi="Arial" w:cs="Arial"/>
          <w:sz w:val="28"/>
          <w:szCs w:val="28"/>
        </w:rPr>
        <w:t>о-культурного наследия</w:t>
      </w:r>
      <w:r w:rsidR="00AF7B19" w:rsidRPr="00B56B6F">
        <w:rPr>
          <w:rFonts w:ascii="Arial" w:hAnsi="Arial" w:cs="Arial"/>
          <w:sz w:val="28"/>
          <w:szCs w:val="28"/>
        </w:rPr>
        <w:t>.</w:t>
      </w:r>
    </w:p>
    <w:p w:rsidR="00747A06" w:rsidRPr="00B56B6F" w:rsidRDefault="004B1280" w:rsidP="006D62A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56B6F">
        <w:rPr>
          <w:rFonts w:ascii="Arial" w:hAnsi="Arial" w:cs="Arial"/>
          <w:sz w:val="28"/>
          <w:szCs w:val="28"/>
        </w:rPr>
        <w:t xml:space="preserve">Программа  призвана  обеспечить  улучшение  условий  труда  работников  культуры,  повышение  престижа  профессии,  закрепление  кадров,  улучшение  материально-технической  базы  </w:t>
      </w:r>
      <w:r w:rsidR="00DA2274" w:rsidRPr="00B56B6F">
        <w:rPr>
          <w:rFonts w:ascii="Arial" w:hAnsi="Arial" w:cs="Arial"/>
          <w:sz w:val="28"/>
          <w:szCs w:val="28"/>
        </w:rPr>
        <w:t>и  повышение</w:t>
      </w:r>
      <w:r w:rsidR="000B2D28" w:rsidRPr="00B56B6F">
        <w:rPr>
          <w:rFonts w:ascii="Arial" w:hAnsi="Arial" w:cs="Arial"/>
          <w:sz w:val="28"/>
          <w:szCs w:val="28"/>
        </w:rPr>
        <w:t xml:space="preserve">  качества  услуг  муниципального  учреждения</w:t>
      </w:r>
      <w:r w:rsidR="00DA2274" w:rsidRPr="00B56B6F">
        <w:rPr>
          <w:rFonts w:ascii="Arial" w:hAnsi="Arial" w:cs="Arial"/>
          <w:sz w:val="28"/>
          <w:szCs w:val="28"/>
        </w:rPr>
        <w:t xml:space="preserve">  культуры,  сохранение  и  повышение  творческого  потенциа</w:t>
      </w:r>
      <w:r w:rsidR="00D2345C" w:rsidRPr="00B56B6F">
        <w:rPr>
          <w:rFonts w:ascii="Arial" w:hAnsi="Arial" w:cs="Arial"/>
          <w:sz w:val="28"/>
          <w:szCs w:val="28"/>
        </w:rPr>
        <w:t>ла  населения МО «</w:t>
      </w:r>
      <w:proofErr w:type="spellStart"/>
      <w:r w:rsidR="009B46D5" w:rsidRPr="00B56B6F">
        <w:rPr>
          <w:rFonts w:ascii="Arial" w:hAnsi="Arial" w:cs="Arial"/>
          <w:sz w:val="28"/>
          <w:szCs w:val="28"/>
        </w:rPr>
        <w:t>Маниловск</w:t>
      </w:r>
      <w:proofErr w:type="spellEnd"/>
      <w:r w:rsidR="00487725" w:rsidRPr="00B56B6F">
        <w:rPr>
          <w:rFonts w:ascii="Arial" w:hAnsi="Arial" w:cs="Arial"/>
          <w:sz w:val="28"/>
          <w:szCs w:val="28"/>
        </w:rPr>
        <w:t>»</w:t>
      </w:r>
      <w:r w:rsidR="00DA2274" w:rsidRPr="00B56B6F">
        <w:rPr>
          <w:rFonts w:ascii="Arial" w:hAnsi="Arial" w:cs="Arial"/>
          <w:sz w:val="28"/>
          <w:szCs w:val="28"/>
        </w:rPr>
        <w:t>.</w:t>
      </w:r>
    </w:p>
    <w:p w:rsidR="00B772B5" w:rsidRPr="00800D9F" w:rsidRDefault="00F6281B" w:rsidP="00800D9F">
      <w:pPr>
        <w:pStyle w:val="ConsPlusNormal"/>
        <w:suppressAutoHyphens/>
        <w:ind w:firstLine="851"/>
        <w:jc w:val="both"/>
        <w:rPr>
          <w:sz w:val="28"/>
          <w:szCs w:val="28"/>
        </w:rPr>
      </w:pPr>
      <w:r w:rsidRPr="00B56B6F">
        <w:rPr>
          <w:sz w:val="28"/>
          <w:szCs w:val="28"/>
        </w:rPr>
        <w:t>Реализация мероприятий Программы позволит улучшить качество оказываемых</w:t>
      </w:r>
      <w:r w:rsidR="008E6A20" w:rsidRPr="00B56B6F">
        <w:rPr>
          <w:sz w:val="28"/>
          <w:szCs w:val="28"/>
        </w:rPr>
        <w:t xml:space="preserve"> услуг</w:t>
      </w:r>
      <w:r w:rsidRPr="00B56B6F">
        <w:rPr>
          <w:sz w:val="28"/>
          <w:szCs w:val="28"/>
        </w:rPr>
        <w:t>, что в свою очередь, позволит увеличить удельный вес населения, участвующего в культурно</w:t>
      </w:r>
      <w:r w:rsidR="008E6A20" w:rsidRPr="00B56B6F">
        <w:rPr>
          <w:sz w:val="28"/>
          <w:szCs w:val="28"/>
        </w:rPr>
        <w:t xml:space="preserve"> </w:t>
      </w:r>
      <w:r w:rsidRPr="00B56B6F">
        <w:rPr>
          <w:sz w:val="28"/>
          <w:szCs w:val="28"/>
        </w:rPr>
        <w:t>-</w:t>
      </w:r>
      <w:r w:rsidR="008E6A20" w:rsidRPr="00B56B6F">
        <w:rPr>
          <w:sz w:val="28"/>
          <w:szCs w:val="28"/>
        </w:rPr>
        <w:t xml:space="preserve"> </w:t>
      </w:r>
      <w:r w:rsidRPr="00B56B6F">
        <w:rPr>
          <w:sz w:val="28"/>
          <w:szCs w:val="28"/>
        </w:rPr>
        <w:t xml:space="preserve">досуговых мероприятиях и в </w:t>
      </w:r>
      <w:r w:rsidR="00D2345C" w:rsidRPr="00B56B6F">
        <w:rPr>
          <w:sz w:val="28"/>
          <w:szCs w:val="28"/>
        </w:rPr>
        <w:t>работе любительских объединений</w:t>
      </w:r>
      <w:r w:rsidRPr="00B56B6F">
        <w:rPr>
          <w:sz w:val="28"/>
          <w:szCs w:val="28"/>
        </w:rPr>
        <w:t xml:space="preserve"> в</w:t>
      </w:r>
      <w:r w:rsidR="00487725" w:rsidRPr="00B56B6F">
        <w:rPr>
          <w:sz w:val="28"/>
          <w:szCs w:val="28"/>
        </w:rPr>
        <w:t xml:space="preserve"> МБУК ИКЦ</w:t>
      </w:r>
      <w:r w:rsidRPr="00B56B6F">
        <w:rPr>
          <w:sz w:val="28"/>
          <w:szCs w:val="28"/>
        </w:rPr>
        <w:t xml:space="preserve"> учас</w:t>
      </w:r>
      <w:r w:rsidR="00AF7B19" w:rsidRPr="00B56B6F">
        <w:rPr>
          <w:sz w:val="28"/>
          <w:szCs w:val="28"/>
        </w:rPr>
        <w:t>твующих в реализации Программы.</w:t>
      </w:r>
    </w:p>
    <w:p w:rsidR="00703800" w:rsidRPr="00B56B6F" w:rsidRDefault="00703800" w:rsidP="0070380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703800" w:rsidRPr="00B56B6F" w:rsidRDefault="00703800" w:rsidP="00703800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B56B6F">
        <w:rPr>
          <w:rFonts w:ascii="Arial" w:hAnsi="Arial" w:cs="Arial"/>
          <w:b/>
          <w:sz w:val="28"/>
          <w:szCs w:val="28"/>
          <w:lang w:val="en-US"/>
        </w:rPr>
        <w:t>II</w:t>
      </w:r>
      <w:r w:rsidRPr="00B56B6F">
        <w:rPr>
          <w:rFonts w:ascii="Arial" w:hAnsi="Arial" w:cs="Arial"/>
          <w:b/>
          <w:sz w:val="28"/>
          <w:szCs w:val="28"/>
        </w:rPr>
        <w:t>. Направления и объемы финансирования Программы</w:t>
      </w:r>
    </w:p>
    <w:p w:rsidR="00703800" w:rsidRPr="00B56B6F" w:rsidRDefault="00703800" w:rsidP="00703800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374"/>
        <w:gridCol w:w="1404"/>
        <w:gridCol w:w="1206"/>
        <w:gridCol w:w="1134"/>
        <w:gridCol w:w="851"/>
        <w:gridCol w:w="1019"/>
        <w:gridCol w:w="933"/>
      </w:tblGrid>
      <w:tr w:rsidR="00703800" w:rsidRPr="00B56B6F" w:rsidTr="00FB4F55"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Цели, задачи, мероприятия муниципальной Программы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Исполнитель мероприятия муниципальной Программы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Срок реализации мероприятий муниципальной Программы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Объем финансирования, тыс. руб.</w:t>
            </w:r>
          </w:p>
        </w:tc>
      </w:tr>
      <w:tr w:rsidR="00703800" w:rsidRPr="00B56B6F" w:rsidTr="00FB4F55">
        <w:tc>
          <w:tcPr>
            <w:tcW w:w="6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Финансовые средства, всего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</w:tr>
      <w:tr w:rsidR="00703800" w:rsidRPr="00B56B6F" w:rsidTr="00B07FAB">
        <w:tc>
          <w:tcPr>
            <w:tcW w:w="6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ФБ</w:t>
            </w:r>
          </w:p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ОБ</w:t>
            </w:r>
          </w:p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МБ</w:t>
            </w:r>
          </w:p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800" w:rsidRPr="00B56B6F" w:rsidTr="00B07FAB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56B6F">
              <w:rPr>
                <w:rFonts w:ascii="Arial" w:hAnsi="Arial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703800" w:rsidRPr="00B56B6F" w:rsidTr="00C102D9">
        <w:tc>
          <w:tcPr>
            <w:tcW w:w="106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Цель программы: Создание условий для развития и участия граждан в культурной жизни поселения </w:t>
            </w:r>
          </w:p>
          <w:p w:rsidR="00454BE4" w:rsidRPr="00B56B6F" w:rsidRDefault="00454BE4" w:rsidP="00703800">
            <w:pPr>
              <w:tabs>
                <w:tab w:val="left" w:pos="225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3800" w:rsidRPr="00B56B6F" w:rsidTr="00B07FAB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E68C6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1</w:t>
            </w:r>
            <w:r w:rsidR="00703800" w:rsidRPr="00B56B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53" w:rsidRPr="00B56B6F" w:rsidRDefault="00155353" w:rsidP="0015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 xml:space="preserve">Текущий ремонт </w:t>
            </w:r>
            <w:r w:rsidR="008F72D8" w:rsidRPr="00B56B6F">
              <w:rPr>
                <w:rFonts w:ascii="Arial" w:hAnsi="Arial" w:cs="Arial"/>
                <w:sz w:val="28"/>
                <w:szCs w:val="28"/>
              </w:rPr>
              <w:t xml:space="preserve">клуба в </w:t>
            </w:r>
            <w:proofErr w:type="spellStart"/>
            <w:r w:rsidR="008F72D8" w:rsidRPr="00B56B6F">
              <w:rPr>
                <w:rFonts w:ascii="Arial" w:hAnsi="Arial" w:cs="Arial"/>
                <w:sz w:val="28"/>
                <w:szCs w:val="28"/>
              </w:rPr>
              <w:t>д.Занина</w:t>
            </w:r>
            <w:proofErr w:type="spellEnd"/>
          </w:p>
          <w:p w:rsidR="00155353" w:rsidRPr="00B56B6F" w:rsidRDefault="00155353" w:rsidP="0015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800" w:rsidRPr="00B56B6F" w:rsidRDefault="00703800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lastRenderedPageBreak/>
              <w:t xml:space="preserve">МБУК «ИКЦ» МО </w:t>
            </w:r>
            <w:r w:rsidRPr="00B56B6F">
              <w:rPr>
                <w:rFonts w:ascii="Arial" w:hAnsi="Arial" w:cs="Arial"/>
                <w:sz w:val="28"/>
                <w:szCs w:val="28"/>
              </w:rPr>
              <w:lastRenderedPageBreak/>
              <w:t>«</w:t>
            </w:r>
            <w:proofErr w:type="spellStart"/>
            <w:r w:rsidRPr="00B56B6F"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 w:rsidRPr="00B56B6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703800" w:rsidRPr="00B56B6F" w:rsidRDefault="00703800" w:rsidP="008F72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56B6F">
              <w:rPr>
                <w:rFonts w:ascii="Arial" w:hAnsi="Arial" w:cs="Arial"/>
                <w:spacing w:val="-2"/>
                <w:sz w:val="28"/>
                <w:szCs w:val="28"/>
              </w:rPr>
              <w:lastRenderedPageBreak/>
              <w:t>202</w:t>
            </w:r>
            <w:r w:rsidR="008F72D8" w:rsidRPr="00B56B6F">
              <w:rPr>
                <w:rFonts w:ascii="Arial" w:hAnsi="Arial" w:cs="Arial"/>
                <w:spacing w:val="-2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C102D9" w:rsidP="008F72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512,3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C102D9" w:rsidP="00C102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182,7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55" w:rsidRPr="00B56B6F" w:rsidRDefault="00FB4F55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</w:p>
          <w:p w:rsidR="00703800" w:rsidRPr="00B56B6F" w:rsidRDefault="00C102D9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324,5</w:t>
            </w:r>
          </w:p>
          <w:p w:rsidR="00C102D9" w:rsidRPr="00B56B6F" w:rsidRDefault="00C102D9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800" w:rsidRPr="00B56B6F" w:rsidRDefault="00FB4F55" w:rsidP="00155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B56B6F">
              <w:rPr>
                <w:rFonts w:ascii="Arial" w:hAnsi="Arial" w:cs="Arial"/>
                <w:sz w:val="28"/>
                <w:szCs w:val="28"/>
              </w:rPr>
              <w:t>5,1</w:t>
            </w:r>
          </w:p>
        </w:tc>
      </w:tr>
      <w:tr w:rsidR="00800D9F" w:rsidRPr="00B56B6F" w:rsidTr="00B07FAB"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9F" w:rsidRPr="00B56B6F" w:rsidRDefault="00800D9F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9F" w:rsidRPr="00B56B6F" w:rsidRDefault="00800D9F" w:rsidP="00155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Текущий ремонт клуба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д.Шаховская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D9F" w:rsidRPr="00B56B6F" w:rsidRDefault="00800D9F" w:rsidP="00703800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МБУК «ИКЦ» МО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Маниловск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:rsidR="00800D9F" w:rsidRPr="00B56B6F" w:rsidRDefault="00800D9F" w:rsidP="008F72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9F" w:rsidRPr="00B56B6F" w:rsidRDefault="00800D9F" w:rsidP="008F72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3019,</w:t>
            </w:r>
            <w:r w:rsidR="002B5C15">
              <w:rPr>
                <w:rFonts w:ascii="Arial" w:hAnsi="Arial" w:cs="Arial"/>
                <w:sz w:val="28"/>
                <w:szCs w:val="28"/>
              </w:rPr>
              <w:t>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9F" w:rsidRPr="00B56B6F" w:rsidRDefault="002B5C15" w:rsidP="00C102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9F" w:rsidRPr="00B56B6F" w:rsidRDefault="00B07FAB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2929,4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D9F" w:rsidRPr="00B56B6F" w:rsidRDefault="00B07FAB" w:rsidP="0015535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90,6</w:t>
            </w:r>
          </w:p>
        </w:tc>
      </w:tr>
      <w:tr w:rsidR="00703800" w:rsidRPr="00B56B6F" w:rsidTr="00B07FAB"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pacing w:val="-2"/>
                <w:sz w:val="28"/>
                <w:szCs w:val="28"/>
              </w:rPr>
            </w:pPr>
            <w:r w:rsidRPr="00B56B6F">
              <w:rPr>
                <w:rFonts w:ascii="Arial" w:hAnsi="Arial" w:cs="Arial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2B5C15" w:rsidP="007038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3532,268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00" w:rsidRPr="00B56B6F" w:rsidRDefault="00703800" w:rsidP="00FB4F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 w:rsidRPr="00B56B6F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B4F55" w:rsidRPr="00B56B6F">
              <w:rPr>
                <w:rFonts w:ascii="Arial" w:hAnsi="Arial" w:cs="Arial"/>
                <w:b/>
                <w:sz w:val="28"/>
                <w:szCs w:val="28"/>
              </w:rPr>
              <w:t>82,7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55" w:rsidRPr="00B56B6F" w:rsidRDefault="00FB4F55" w:rsidP="00703800">
            <w:pPr>
              <w:widowControl w:val="0"/>
              <w:suppressAutoHyphens/>
              <w:autoSpaceDE w:val="0"/>
              <w:autoSpaceDN w:val="0"/>
              <w:adjustRightInd w:val="0"/>
              <w:ind w:left="-108" w:firstLine="108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B4F55" w:rsidRPr="00B56B6F" w:rsidRDefault="00B07FAB" w:rsidP="00703800">
            <w:pPr>
              <w:widowControl w:val="0"/>
              <w:suppressAutoHyphens/>
              <w:autoSpaceDE w:val="0"/>
              <w:autoSpaceDN w:val="0"/>
              <w:adjustRightInd w:val="0"/>
              <w:ind w:left="-108" w:firstLine="108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3253,9</w:t>
            </w:r>
          </w:p>
          <w:p w:rsidR="00703800" w:rsidRPr="00B56B6F" w:rsidRDefault="00703800" w:rsidP="00703800">
            <w:pPr>
              <w:widowControl w:val="0"/>
              <w:suppressAutoHyphens/>
              <w:autoSpaceDE w:val="0"/>
              <w:autoSpaceDN w:val="0"/>
              <w:adjustRightInd w:val="0"/>
              <w:ind w:left="-108" w:firstLine="108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800" w:rsidRPr="00B56B6F" w:rsidRDefault="00B07FAB" w:rsidP="00FB4F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95,7</w:t>
            </w:r>
            <w:bookmarkStart w:id="0" w:name="_GoBack"/>
            <w:bookmarkEnd w:id="0"/>
          </w:p>
        </w:tc>
      </w:tr>
    </w:tbl>
    <w:p w:rsidR="00703800" w:rsidRPr="00B56B6F" w:rsidRDefault="00703800" w:rsidP="00703800">
      <w:pPr>
        <w:widowControl w:val="0"/>
        <w:suppressAutoHyphens/>
        <w:autoSpaceDE w:val="0"/>
        <w:autoSpaceDN w:val="0"/>
        <w:adjustRightInd w:val="0"/>
        <w:ind w:left="-142" w:firstLine="851"/>
        <w:jc w:val="center"/>
        <w:rPr>
          <w:rFonts w:ascii="Arial" w:hAnsi="Arial" w:cs="Arial"/>
          <w:b/>
        </w:rPr>
      </w:pPr>
    </w:p>
    <w:p w:rsidR="00703800" w:rsidRPr="00B56B6F" w:rsidRDefault="00703800" w:rsidP="00703800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03800" w:rsidRPr="00B56B6F" w:rsidRDefault="00703800" w:rsidP="006D62AB">
      <w:pPr>
        <w:jc w:val="both"/>
        <w:rPr>
          <w:rFonts w:ascii="Arial" w:hAnsi="Arial" w:cs="Arial"/>
          <w:sz w:val="28"/>
          <w:szCs w:val="28"/>
        </w:rPr>
      </w:pPr>
    </w:p>
    <w:p w:rsidR="00ED4A0D" w:rsidRPr="00B56B6F" w:rsidRDefault="00816C13" w:rsidP="00D25D99">
      <w:pPr>
        <w:tabs>
          <w:tab w:val="left" w:pos="1545"/>
        </w:tabs>
        <w:jc w:val="center"/>
        <w:rPr>
          <w:rFonts w:ascii="Arial" w:hAnsi="Arial" w:cs="Arial"/>
          <w:b/>
          <w:sz w:val="28"/>
          <w:szCs w:val="28"/>
        </w:rPr>
      </w:pPr>
      <w:r w:rsidRPr="00B56B6F">
        <w:rPr>
          <w:rFonts w:ascii="Arial" w:hAnsi="Arial" w:cs="Arial"/>
          <w:b/>
          <w:sz w:val="28"/>
          <w:szCs w:val="28"/>
          <w:lang w:val="en-US"/>
        </w:rPr>
        <w:t>II</w:t>
      </w:r>
      <w:r w:rsidR="00F663E7" w:rsidRPr="00B56B6F">
        <w:rPr>
          <w:rFonts w:ascii="Arial" w:hAnsi="Arial" w:cs="Arial"/>
          <w:b/>
          <w:sz w:val="28"/>
          <w:szCs w:val="28"/>
        </w:rPr>
        <w:t xml:space="preserve">I. </w:t>
      </w:r>
      <w:r w:rsidR="006B145E" w:rsidRPr="00B56B6F">
        <w:rPr>
          <w:rFonts w:ascii="Arial" w:hAnsi="Arial" w:cs="Arial"/>
          <w:b/>
          <w:sz w:val="28"/>
          <w:szCs w:val="28"/>
        </w:rPr>
        <w:t>Планируемые целевые индикаторы</w:t>
      </w:r>
      <w:r w:rsidR="00ED4A0D" w:rsidRPr="00B56B6F">
        <w:rPr>
          <w:rFonts w:ascii="Arial" w:hAnsi="Arial" w:cs="Arial"/>
          <w:b/>
          <w:sz w:val="28"/>
          <w:szCs w:val="28"/>
        </w:rPr>
        <w:t xml:space="preserve"> </w:t>
      </w:r>
      <w:r w:rsidR="006B145E" w:rsidRPr="00B56B6F">
        <w:rPr>
          <w:rFonts w:ascii="Arial" w:hAnsi="Arial" w:cs="Arial"/>
          <w:b/>
          <w:sz w:val="28"/>
          <w:szCs w:val="28"/>
        </w:rPr>
        <w:t>и показатели</w:t>
      </w:r>
    </w:p>
    <w:p w:rsidR="00E53BF9" w:rsidRPr="00B56B6F" w:rsidRDefault="00ED4A0D" w:rsidP="00F663E7">
      <w:pPr>
        <w:tabs>
          <w:tab w:val="left" w:pos="1545"/>
        </w:tabs>
        <w:rPr>
          <w:rFonts w:ascii="Arial" w:hAnsi="Arial" w:cs="Arial"/>
          <w:b/>
          <w:sz w:val="28"/>
          <w:szCs w:val="28"/>
        </w:rPr>
      </w:pPr>
      <w:r w:rsidRPr="00B56B6F">
        <w:rPr>
          <w:rFonts w:ascii="Arial" w:hAnsi="Arial" w:cs="Arial"/>
          <w:b/>
          <w:sz w:val="28"/>
          <w:szCs w:val="28"/>
        </w:rPr>
        <w:t xml:space="preserve">                       результативности  реализации  </w:t>
      </w:r>
      <w:r w:rsidR="00E53BF9" w:rsidRPr="00B56B6F">
        <w:rPr>
          <w:rFonts w:ascii="Arial" w:hAnsi="Arial" w:cs="Arial"/>
          <w:b/>
          <w:sz w:val="28"/>
          <w:szCs w:val="28"/>
        </w:rPr>
        <w:t>П</w:t>
      </w:r>
      <w:r w:rsidRPr="00B56B6F">
        <w:rPr>
          <w:rFonts w:ascii="Arial" w:hAnsi="Arial" w:cs="Arial"/>
          <w:b/>
          <w:sz w:val="28"/>
          <w:szCs w:val="28"/>
        </w:rPr>
        <w:t>рограммы</w:t>
      </w:r>
    </w:p>
    <w:p w:rsidR="00C6590B" w:rsidRPr="00B56B6F" w:rsidRDefault="00C6590B" w:rsidP="00F663E7">
      <w:pPr>
        <w:tabs>
          <w:tab w:val="left" w:pos="1545"/>
        </w:tabs>
        <w:rPr>
          <w:rFonts w:ascii="Arial" w:hAnsi="Arial" w:cs="Arial"/>
          <w:b/>
        </w:rPr>
      </w:pPr>
    </w:p>
    <w:tbl>
      <w:tblPr>
        <w:tblW w:w="10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749"/>
        <w:gridCol w:w="653"/>
        <w:gridCol w:w="1701"/>
        <w:gridCol w:w="966"/>
        <w:gridCol w:w="877"/>
        <w:gridCol w:w="992"/>
        <w:gridCol w:w="1134"/>
        <w:gridCol w:w="851"/>
        <w:gridCol w:w="291"/>
      </w:tblGrid>
      <w:tr w:rsidR="00E505A5" w:rsidRPr="00B56B6F" w:rsidTr="00E505A5">
        <w:trPr>
          <w:trHeight w:val="143"/>
        </w:trPr>
        <w:tc>
          <w:tcPr>
            <w:tcW w:w="426" w:type="dxa"/>
            <w:vMerge w:val="restart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№</w:t>
            </w:r>
          </w:p>
        </w:tc>
        <w:tc>
          <w:tcPr>
            <w:tcW w:w="2749" w:type="dxa"/>
            <w:vMerge w:val="restart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Показатели  результативности  Программы</w:t>
            </w:r>
          </w:p>
        </w:tc>
        <w:tc>
          <w:tcPr>
            <w:tcW w:w="653" w:type="dxa"/>
            <w:vMerge w:val="restart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Ед.  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  <w:proofErr w:type="spellStart"/>
            <w:r w:rsidRPr="00B56B6F">
              <w:rPr>
                <w:rFonts w:ascii="Arial" w:hAnsi="Arial" w:cs="Arial"/>
              </w:rPr>
              <w:t>изм</w:t>
            </w:r>
            <w:proofErr w:type="spellEnd"/>
          </w:p>
        </w:tc>
        <w:tc>
          <w:tcPr>
            <w:tcW w:w="1701" w:type="dxa"/>
            <w:vMerge w:val="restart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Величина показателя в базовом году (до начала реализации муниципальной программы)</w:t>
            </w:r>
          </w:p>
        </w:tc>
        <w:tc>
          <w:tcPr>
            <w:tcW w:w="4820" w:type="dxa"/>
            <w:gridSpan w:val="5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Значения  целевых  индикаторов, показателей  результативности  реализации  Программы</w:t>
            </w:r>
          </w:p>
        </w:tc>
        <w:tc>
          <w:tcPr>
            <w:tcW w:w="291" w:type="dxa"/>
            <w:vMerge w:val="restart"/>
            <w:tcBorders>
              <w:top w:val="nil"/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118"/>
        </w:trPr>
        <w:tc>
          <w:tcPr>
            <w:tcW w:w="426" w:type="dxa"/>
            <w:vMerge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  <w:vMerge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653" w:type="dxa"/>
            <w:vMerge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Align w:val="center"/>
          </w:tcPr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2B5C15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</w:t>
            </w:r>
            <w:r w:rsidR="009B46D5" w:rsidRPr="00B56B6F">
              <w:rPr>
                <w:rFonts w:ascii="Arial" w:hAnsi="Arial" w:cs="Arial"/>
              </w:rPr>
              <w:t>2</w:t>
            </w:r>
            <w:r w:rsidR="002B5C15">
              <w:rPr>
                <w:rFonts w:ascii="Arial" w:hAnsi="Arial" w:cs="Arial"/>
              </w:rPr>
              <w:t>3</w:t>
            </w:r>
          </w:p>
        </w:tc>
        <w:tc>
          <w:tcPr>
            <w:tcW w:w="877" w:type="dxa"/>
            <w:vAlign w:val="center"/>
          </w:tcPr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2B5C15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</w:t>
            </w:r>
            <w:r w:rsidR="009B46D5" w:rsidRPr="00B56B6F">
              <w:rPr>
                <w:rFonts w:ascii="Arial" w:hAnsi="Arial" w:cs="Arial"/>
              </w:rPr>
              <w:t>2</w:t>
            </w:r>
            <w:r w:rsidR="002B5C1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E505A5" w:rsidRPr="00B56B6F" w:rsidRDefault="00E505A5" w:rsidP="00E5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E5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C0C0A" w:rsidRPr="00B56B6F" w:rsidRDefault="002C0C0A" w:rsidP="009B46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505A5" w:rsidRPr="00B56B6F" w:rsidRDefault="009B46D5" w:rsidP="009B46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202</w:t>
            </w:r>
            <w:r w:rsidR="002B5C15">
              <w:rPr>
                <w:rFonts w:ascii="Arial" w:hAnsi="Arial" w:cs="Arial"/>
              </w:rPr>
              <w:t>5</w:t>
            </w:r>
          </w:p>
          <w:p w:rsidR="00E505A5" w:rsidRPr="00B56B6F" w:rsidRDefault="00E505A5" w:rsidP="00E50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2B5C15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202</w:t>
            </w:r>
            <w:r w:rsidR="002B5C15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E505A5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2B5C15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202</w:t>
            </w:r>
            <w:r w:rsidR="002B5C15">
              <w:rPr>
                <w:rFonts w:ascii="Arial" w:hAnsi="Arial" w:cs="Arial"/>
              </w:rPr>
              <w:t>7</w:t>
            </w: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117"/>
        </w:trPr>
        <w:tc>
          <w:tcPr>
            <w:tcW w:w="426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1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Увеличение количества клубных формирований</w:t>
            </w:r>
          </w:p>
        </w:tc>
        <w:tc>
          <w:tcPr>
            <w:tcW w:w="653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ед.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05A5" w:rsidRPr="00B56B6F" w:rsidRDefault="009B46D5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6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05A5" w:rsidRPr="00B56B6F" w:rsidRDefault="002B5C15" w:rsidP="0015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1" w:type="dxa"/>
            <w:vMerge w:val="restart"/>
            <w:tcBorders>
              <w:top w:val="nil"/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127"/>
        </w:trPr>
        <w:tc>
          <w:tcPr>
            <w:tcW w:w="426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2 </w:t>
            </w:r>
          </w:p>
          <w:p w:rsidR="00E505A5" w:rsidRPr="00B56B6F" w:rsidRDefault="00E505A5" w:rsidP="00156A16">
            <w:pPr>
              <w:rPr>
                <w:rFonts w:ascii="Arial" w:hAnsi="Arial" w:cs="Arial"/>
                <w:b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Увеличение количества участников в  клубных формированиях </w:t>
            </w:r>
          </w:p>
        </w:tc>
        <w:tc>
          <w:tcPr>
            <w:tcW w:w="653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чел.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05A5" w:rsidRPr="00B56B6F" w:rsidRDefault="009F1B81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52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:rsidR="00E505A5" w:rsidRPr="00B56B6F" w:rsidRDefault="009F1B81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5</w:t>
            </w:r>
            <w:r w:rsidR="002B5C15">
              <w:rPr>
                <w:rFonts w:ascii="Arial" w:hAnsi="Arial" w:cs="Arial"/>
              </w:rPr>
              <w:t>5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tabs>
                <w:tab w:val="left" w:pos="193"/>
                <w:tab w:val="center" w:pos="26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05A5" w:rsidRPr="00B56B6F" w:rsidRDefault="002B5C15" w:rsidP="0015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129"/>
        </w:trPr>
        <w:tc>
          <w:tcPr>
            <w:tcW w:w="426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3</w:t>
            </w:r>
          </w:p>
          <w:p w:rsidR="00E505A5" w:rsidRPr="00B56B6F" w:rsidRDefault="00E505A5" w:rsidP="00156A16">
            <w:pPr>
              <w:rPr>
                <w:rFonts w:ascii="Arial" w:hAnsi="Arial" w:cs="Arial"/>
                <w:b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  <w:b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eastAsia="Calibri" w:hAnsi="Arial" w:cs="Arial"/>
                <w:lang w:eastAsia="en-US"/>
              </w:rPr>
              <w:t>Увеличение количества культурно-досуговых мероприятий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ед.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05A5" w:rsidRPr="00B56B6F" w:rsidRDefault="009F1B81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342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tabs>
                <w:tab w:val="left" w:pos="193"/>
                <w:tab w:val="center" w:pos="26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05A5" w:rsidRPr="00B56B6F" w:rsidRDefault="002B5C15" w:rsidP="0015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852"/>
        </w:trPr>
        <w:tc>
          <w:tcPr>
            <w:tcW w:w="426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4</w:t>
            </w:r>
          </w:p>
          <w:p w:rsidR="00E505A5" w:rsidRPr="00B56B6F" w:rsidRDefault="00E505A5" w:rsidP="00156A16">
            <w:pPr>
              <w:rPr>
                <w:rFonts w:ascii="Arial" w:hAnsi="Arial" w:cs="Arial"/>
                <w:b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E505A5" w:rsidRPr="00B56B6F" w:rsidRDefault="00E505A5" w:rsidP="00156A16">
            <w:pPr>
              <w:rPr>
                <w:rFonts w:ascii="Arial" w:eastAsia="Calibri" w:hAnsi="Arial" w:cs="Arial"/>
                <w:lang w:eastAsia="en-US"/>
              </w:rPr>
            </w:pPr>
            <w:r w:rsidRPr="00B56B6F">
              <w:rPr>
                <w:rFonts w:ascii="Arial" w:eastAsia="Calibri" w:hAnsi="Arial" w:cs="Arial"/>
                <w:lang w:eastAsia="en-US"/>
              </w:rPr>
              <w:t xml:space="preserve">Увеличение количества участников мероприятий </w:t>
            </w:r>
          </w:p>
        </w:tc>
        <w:tc>
          <w:tcPr>
            <w:tcW w:w="653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чел.</w:t>
            </w: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505A5" w:rsidRPr="00B56B6F" w:rsidRDefault="009F1B81" w:rsidP="003729C4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           4597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4610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  <w:r w:rsidR="009F1B81" w:rsidRPr="00B56B6F">
              <w:rPr>
                <w:rFonts w:ascii="Arial" w:hAnsi="Arial" w:cs="Arial"/>
              </w:rPr>
              <w:t>0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505A5" w:rsidRPr="00B56B6F" w:rsidRDefault="002B5C15" w:rsidP="00156A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4611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505A5" w:rsidRPr="00B56B6F" w:rsidRDefault="002B5C15" w:rsidP="009F1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4611</w:t>
            </w:r>
          </w:p>
          <w:p w:rsidR="00E505A5" w:rsidRPr="00B56B6F" w:rsidRDefault="00E505A5" w:rsidP="00156A16">
            <w:pPr>
              <w:jc w:val="center"/>
              <w:rPr>
                <w:rFonts w:ascii="Arial" w:hAnsi="Arial" w:cs="Arial"/>
              </w:rPr>
            </w:pPr>
          </w:p>
          <w:p w:rsidR="00E505A5" w:rsidRPr="00B56B6F" w:rsidRDefault="00E505A5" w:rsidP="00156A16">
            <w:pPr>
              <w:tabs>
                <w:tab w:val="left" w:pos="193"/>
                <w:tab w:val="center" w:pos="267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05A5" w:rsidRPr="00B56B6F" w:rsidRDefault="002B5C15" w:rsidP="0015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4611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453"/>
        </w:trPr>
        <w:tc>
          <w:tcPr>
            <w:tcW w:w="9498" w:type="dxa"/>
            <w:gridSpan w:val="8"/>
          </w:tcPr>
          <w:p w:rsidR="00E505A5" w:rsidRPr="00B56B6F" w:rsidRDefault="00E505A5" w:rsidP="00156A1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56B6F">
              <w:rPr>
                <w:rFonts w:ascii="Arial" w:eastAsia="Calibri" w:hAnsi="Arial" w:cs="Arial"/>
                <w:lang w:eastAsia="en-US"/>
              </w:rPr>
              <w:t>Улучшение материально-технической базы ИКЦ</w:t>
            </w:r>
          </w:p>
        </w:tc>
        <w:tc>
          <w:tcPr>
            <w:tcW w:w="851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291" w:type="dxa"/>
            <w:vMerge/>
            <w:tcBorders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842"/>
        </w:trPr>
        <w:tc>
          <w:tcPr>
            <w:tcW w:w="426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gridSpan w:val="2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eastAsia="Calibri" w:hAnsi="Arial" w:cs="Arial"/>
                <w:lang w:eastAsia="en-US"/>
              </w:rPr>
              <w:t>Приобретение костюмов для участников творческих коллективов</w:t>
            </w:r>
          </w:p>
        </w:tc>
        <w:tc>
          <w:tcPr>
            <w:tcW w:w="1701" w:type="dxa"/>
          </w:tcPr>
          <w:p w:rsidR="00E505A5" w:rsidRPr="00B56B6F" w:rsidRDefault="00F94BA6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0 </w:t>
            </w:r>
            <w:r w:rsidR="00E505A5" w:rsidRPr="00B56B6F">
              <w:rPr>
                <w:rFonts w:ascii="Arial" w:hAnsi="Arial" w:cs="Arial"/>
              </w:rPr>
              <w:t>шт.</w:t>
            </w:r>
          </w:p>
        </w:tc>
        <w:tc>
          <w:tcPr>
            <w:tcW w:w="966" w:type="dxa"/>
          </w:tcPr>
          <w:p w:rsidR="00E505A5" w:rsidRPr="00B56B6F" w:rsidRDefault="00F94BA6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1 </w:t>
            </w:r>
            <w:r w:rsidR="00E505A5" w:rsidRPr="00B56B6F">
              <w:rPr>
                <w:rFonts w:ascii="Arial" w:hAnsi="Arial" w:cs="Arial"/>
              </w:rPr>
              <w:t>шт.</w:t>
            </w:r>
          </w:p>
        </w:tc>
        <w:tc>
          <w:tcPr>
            <w:tcW w:w="877" w:type="dxa"/>
          </w:tcPr>
          <w:p w:rsidR="00E505A5" w:rsidRPr="00B56B6F" w:rsidRDefault="00F94BA6" w:rsidP="001A1040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 xml:space="preserve">15 </w:t>
            </w:r>
            <w:r w:rsidR="00E505A5" w:rsidRPr="00B56B6F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</w:tcPr>
          <w:p w:rsidR="00E505A5" w:rsidRPr="00B56B6F" w:rsidRDefault="00E505A5" w:rsidP="001A1040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16</w:t>
            </w:r>
            <w:r w:rsidR="00F94BA6" w:rsidRPr="00B56B6F">
              <w:rPr>
                <w:rFonts w:ascii="Arial" w:hAnsi="Arial" w:cs="Arial"/>
              </w:rPr>
              <w:t xml:space="preserve"> </w:t>
            </w:r>
            <w:r w:rsidRPr="00B56B6F"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</w:tcPr>
          <w:p w:rsidR="00E505A5" w:rsidRPr="00B56B6F" w:rsidRDefault="00E505A5" w:rsidP="001A1040">
            <w:pPr>
              <w:tabs>
                <w:tab w:val="left" w:pos="193"/>
                <w:tab w:val="center" w:pos="267"/>
              </w:tabs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16шт.</w:t>
            </w:r>
          </w:p>
        </w:tc>
        <w:tc>
          <w:tcPr>
            <w:tcW w:w="851" w:type="dxa"/>
          </w:tcPr>
          <w:p w:rsidR="00E505A5" w:rsidRPr="00B56B6F" w:rsidRDefault="002B5C15" w:rsidP="0015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шт.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rPr>
          <w:trHeight w:val="817"/>
        </w:trPr>
        <w:tc>
          <w:tcPr>
            <w:tcW w:w="426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gridSpan w:val="2"/>
          </w:tcPr>
          <w:p w:rsidR="00E505A5" w:rsidRPr="00B56B6F" w:rsidRDefault="00E505A5" w:rsidP="00156A16">
            <w:pPr>
              <w:rPr>
                <w:rFonts w:ascii="Arial" w:eastAsia="Calibri" w:hAnsi="Arial" w:cs="Arial"/>
                <w:lang w:eastAsia="en-US"/>
              </w:rPr>
            </w:pPr>
            <w:r w:rsidRPr="00B56B6F">
              <w:rPr>
                <w:rFonts w:ascii="Arial" w:eastAsia="Calibri" w:hAnsi="Arial" w:cs="Arial"/>
                <w:lang w:eastAsia="en-US"/>
              </w:rPr>
              <w:t>Приобретение оргтехники и светомузыкального оборудования (</w:t>
            </w:r>
            <w:proofErr w:type="spellStart"/>
            <w:r w:rsidRPr="00B56B6F">
              <w:rPr>
                <w:rFonts w:ascii="Arial" w:eastAsia="Calibri" w:hAnsi="Arial" w:cs="Arial"/>
                <w:lang w:eastAsia="en-US"/>
              </w:rPr>
              <w:t>тыс.руб</w:t>
            </w:r>
            <w:proofErr w:type="spellEnd"/>
            <w:r w:rsidRPr="00B56B6F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1701" w:type="dxa"/>
          </w:tcPr>
          <w:p w:rsidR="00E505A5" w:rsidRPr="00B56B6F" w:rsidRDefault="00F94BA6" w:rsidP="00156A16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</w:tcPr>
          <w:p w:rsidR="00E505A5" w:rsidRPr="00B56B6F" w:rsidRDefault="00F94BA6" w:rsidP="000C163F">
            <w:pPr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</w:tcPr>
          <w:p w:rsidR="00E505A5" w:rsidRPr="00B56B6F" w:rsidRDefault="00F94BA6" w:rsidP="000C163F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E505A5" w:rsidRPr="00B56B6F" w:rsidRDefault="00F94BA6" w:rsidP="00001B65">
            <w:pPr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</w:tcPr>
          <w:p w:rsidR="00E505A5" w:rsidRPr="00B56B6F" w:rsidRDefault="00F94BA6" w:rsidP="00001B65">
            <w:pPr>
              <w:tabs>
                <w:tab w:val="left" w:pos="193"/>
                <w:tab w:val="center" w:pos="267"/>
              </w:tabs>
              <w:jc w:val="center"/>
              <w:rPr>
                <w:rFonts w:ascii="Arial" w:hAnsi="Arial" w:cs="Arial"/>
              </w:rPr>
            </w:pPr>
            <w:r w:rsidRPr="00B56B6F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</w:tcPr>
          <w:p w:rsidR="00E505A5" w:rsidRPr="00B56B6F" w:rsidRDefault="002B5C15" w:rsidP="00156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  <w:tr w:rsidR="00E505A5" w:rsidRPr="00B56B6F" w:rsidTr="00E505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1" w:type="dxa"/>
          <w:trHeight w:val="100"/>
        </w:trPr>
        <w:tc>
          <w:tcPr>
            <w:tcW w:w="9498" w:type="dxa"/>
            <w:gridSpan w:val="8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E505A5" w:rsidRPr="00B56B6F" w:rsidRDefault="00E505A5" w:rsidP="00156A16">
            <w:pPr>
              <w:rPr>
                <w:rFonts w:ascii="Arial" w:hAnsi="Arial" w:cs="Arial"/>
              </w:rPr>
            </w:pPr>
          </w:p>
        </w:tc>
      </w:tr>
    </w:tbl>
    <w:p w:rsidR="00F663E7" w:rsidRPr="00B56B6F" w:rsidRDefault="00EA0777" w:rsidP="00F663E7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B56B6F">
        <w:rPr>
          <w:rFonts w:ascii="Arial" w:hAnsi="Arial" w:cs="Arial"/>
          <w:b/>
          <w:sz w:val="28"/>
          <w:szCs w:val="28"/>
          <w:lang w:val="en-US"/>
        </w:rPr>
        <w:t>I</w:t>
      </w:r>
      <w:r w:rsidR="00F663E7" w:rsidRPr="00B56B6F">
        <w:rPr>
          <w:rFonts w:ascii="Arial" w:hAnsi="Arial" w:cs="Arial"/>
          <w:b/>
          <w:sz w:val="28"/>
          <w:szCs w:val="28"/>
        </w:rPr>
        <w:t>V. Методика оценки эффективности муниципальной программы</w:t>
      </w:r>
    </w:p>
    <w:p w:rsidR="007E68C6" w:rsidRPr="00B56B6F" w:rsidRDefault="007E68C6" w:rsidP="00F663E7">
      <w:pPr>
        <w:spacing w:before="240"/>
        <w:jc w:val="center"/>
        <w:rPr>
          <w:rFonts w:ascii="Arial" w:hAnsi="Arial" w:cs="Arial"/>
          <w:b/>
        </w:rPr>
      </w:pPr>
    </w:p>
    <w:p w:rsidR="000B2D28" w:rsidRPr="009F7C0B" w:rsidRDefault="000B2D28" w:rsidP="00001B65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            </w:t>
      </w:r>
      <w:r w:rsidR="00F663E7" w:rsidRPr="009F7C0B">
        <w:rPr>
          <w:rFonts w:ascii="Arial" w:hAnsi="Arial" w:cs="Arial"/>
          <w:sz w:val="28"/>
          <w:szCs w:val="28"/>
        </w:rPr>
        <w:t>Оценка эффективности муниципальной программы будет осуществляться пут</w:t>
      </w:r>
      <w:r w:rsidRPr="009F7C0B">
        <w:rPr>
          <w:rFonts w:ascii="Arial" w:hAnsi="Arial" w:cs="Arial"/>
          <w:sz w:val="28"/>
          <w:szCs w:val="28"/>
        </w:rPr>
        <w:t>е</w:t>
      </w:r>
      <w:r w:rsidR="00F663E7" w:rsidRPr="009F7C0B">
        <w:rPr>
          <w:rFonts w:ascii="Arial" w:hAnsi="Arial" w:cs="Arial"/>
          <w:sz w:val="28"/>
          <w:szCs w:val="28"/>
        </w:rPr>
        <w:t xml:space="preserve">м ежегодного сопоставления: </w:t>
      </w:r>
    </w:p>
    <w:p w:rsidR="000B2D28" w:rsidRPr="009F7C0B" w:rsidRDefault="00F663E7" w:rsidP="00001B65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- числа выполненных и планируемых мероприятий; </w:t>
      </w:r>
    </w:p>
    <w:p w:rsidR="000B2D28" w:rsidRPr="009F7C0B" w:rsidRDefault="00F663E7" w:rsidP="00001B65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>- фактических и планируемых объ</w:t>
      </w:r>
      <w:r w:rsidR="000B2D28" w:rsidRPr="009F7C0B">
        <w:rPr>
          <w:rFonts w:ascii="Arial" w:hAnsi="Arial" w:cs="Arial"/>
          <w:sz w:val="28"/>
          <w:szCs w:val="28"/>
        </w:rPr>
        <w:t>е</w:t>
      </w:r>
      <w:r w:rsidRPr="009F7C0B">
        <w:rPr>
          <w:rFonts w:ascii="Arial" w:hAnsi="Arial" w:cs="Arial"/>
          <w:sz w:val="28"/>
          <w:szCs w:val="28"/>
        </w:rPr>
        <w:t xml:space="preserve">мов расходов местного бюджета на реализацию муниципальной программы; </w:t>
      </w:r>
    </w:p>
    <w:p w:rsidR="000B2D28" w:rsidRPr="009F7C0B" w:rsidRDefault="000B2D28" w:rsidP="00001B65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           </w:t>
      </w:r>
      <w:r w:rsidR="00F663E7" w:rsidRPr="009F7C0B">
        <w:rPr>
          <w:rFonts w:ascii="Arial" w:hAnsi="Arial" w:cs="Arial"/>
          <w:sz w:val="28"/>
          <w:szCs w:val="28"/>
        </w:rPr>
        <w:t>Данные для сравнения показателей предоставляются соисполнителями муниципальной программы на основании статистических годовых отч</w:t>
      </w:r>
      <w:r w:rsidRPr="009F7C0B">
        <w:rPr>
          <w:rFonts w:ascii="Arial" w:hAnsi="Arial" w:cs="Arial"/>
          <w:sz w:val="28"/>
          <w:szCs w:val="28"/>
        </w:rPr>
        <w:t>етов:</w:t>
      </w:r>
      <w:r w:rsidR="00F663E7" w:rsidRPr="009F7C0B">
        <w:rPr>
          <w:rFonts w:ascii="Arial" w:hAnsi="Arial" w:cs="Arial"/>
          <w:sz w:val="28"/>
          <w:szCs w:val="28"/>
        </w:rPr>
        <w:t xml:space="preserve"> 6-НК ,7-НК, журнала уч</w:t>
      </w:r>
      <w:r w:rsidRPr="009F7C0B">
        <w:rPr>
          <w:rFonts w:ascii="Arial" w:hAnsi="Arial" w:cs="Arial"/>
          <w:sz w:val="28"/>
          <w:szCs w:val="28"/>
        </w:rPr>
        <w:t>е</w:t>
      </w:r>
      <w:r w:rsidR="00F663E7" w:rsidRPr="009F7C0B">
        <w:rPr>
          <w:rFonts w:ascii="Arial" w:hAnsi="Arial" w:cs="Arial"/>
          <w:sz w:val="28"/>
          <w:szCs w:val="28"/>
        </w:rPr>
        <w:t xml:space="preserve">та работы, текстовых </w:t>
      </w:r>
      <w:r w:rsidR="00B56B6F" w:rsidRPr="009F7C0B">
        <w:rPr>
          <w:rFonts w:ascii="Arial" w:hAnsi="Arial" w:cs="Arial"/>
          <w:sz w:val="28"/>
          <w:szCs w:val="28"/>
        </w:rPr>
        <w:t>отчётов</w:t>
      </w:r>
      <w:r w:rsidR="00F663E7" w:rsidRPr="009F7C0B">
        <w:rPr>
          <w:rFonts w:ascii="Arial" w:hAnsi="Arial" w:cs="Arial"/>
          <w:sz w:val="28"/>
          <w:szCs w:val="28"/>
        </w:rPr>
        <w:t xml:space="preserve"> учреждений культуры. </w:t>
      </w:r>
    </w:p>
    <w:p w:rsidR="00001B65" w:rsidRPr="009F7C0B" w:rsidRDefault="000B2D28" w:rsidP="000B2D28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           </w:t>
      </w:r>
      <w:r w:rsidR="00F663E7" w:rsidRPr="009F7C0B">
        <w:rPr>
          <w:rFonts w:ascii="Arial" w:hAnsi="Arial" w:cs="Arial"/>
          <w:sz w:val="28"/>
          <w:szCs w:val="28"/>
        </w:rPr>
        <w:t>Состав и значение целевых показателей определ</w:t>
      </w:r>
      <w:r w:rsidRPr="009F7C0B">
        <w:rPr>
          <w:rFonts w:ascii="Arial" w:hAnsi="Arial" w:cs="Arial"/>
          <w:sz w:val="28"/>
          <w:szCs w:val="28"/>
        </w:rPr>
        <w:t>е</w:t>
      </w:r>
      <w:r w:rsidR="00F663E7" w:rsidRPr="009F7C0B">
        <w:rPr>
          <w:rFonts w:ascii="Arial" w:hAnsi="Arial" w:cs="Arial"/>
          <w:sz w:val="28"/>
          <w:szCs w:val="28"/>
        </w:rPr>
        <w:t xml:space="preserve">н в соответствии с целями и задачами данной муниципальной программы. </w:t>
      </w:r>
    </w:p>
    <w:p w:rsidR="000B2D28" w:rsidRPr="009F7C0B" w:rsidRDefault="00001B65" w:rsidP="000B2D28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       </w:t>
      </w:r>
      <w:r w:rsidR="005A11E1" w:rsidRPr="009F7C0B">
        <w:rPr>
          <w:rFonts w:ascii="Arial" w:hAnsi="Arial" w:cs="Arial"/>
          <w:sz w:val="28"/>
          <w:szCs w:val="28"/>
        </w:rPr>
        <w:t xml:space="preserve">    </w:t>
      </w:r>
      <w:r w:rsidR="00F663E7" w:rsidRPr="009F7C0B">
        <w:rPr>
          <w:rFonts w:ascii="Arial" w:hAnsi="Arial" w:cs="Arial"/>
          <w:sz w:val="28"/>
          <w:szCs w:val="28"/>
        </w:rPr>
        <w:t xml:space="preserve">Общественная эффективность Программы заключается в социальной стабильности, позитивном восприятии действительности и, как следствие, в экономической отдаче. </w:t>
      </w:r>
    </w:p>
    <w:p w:rsidR="000B2D28" w:rsidRPr="009F7C0B" w:rsidRDefault="000B2D28" w:rsidP="000B2D28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           </w:t>
      </w:r>
      <w:r w:rsidR="00F663E7" w:rsidRPr="009F7C0B">
        <w:rPr>
          <w:rFonts w:ascii="Arial" w:hAnsi="Arial" w:cs="Arial"/>
          <w:sz w:val="28"/>
          <w:szCs w:val="28"/>
        </w:rPr>
        <w:t xml:space="preserve">Реализация Программы позволит обеспечить: </w:t>
      </w:r>
    </w:p>
    <w:p w:rsidR="000B2D28" w:rsidRPr="009F7C0B" w:rsidRDefault="00C6590B" w:rsidP="00C6590B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 xml:space="preserve">- </w:t>
      </w:r>
      <w:r w:rsidR="000B2D28" w:rsidRPr="009F7C0B">
        <w:rPr>
          <w:rFonts w:ascii="Arial" w:hAnsi="Arial" w:cs="Arial"/>
          <w:sz w:val="28"/>
          <w:szCs w:val="28"/>
        </w:rPr>
        <w:t>дальнейшее развитие учреждения культуры</w:t>
      </w:r>
      <w:r w:rsidR="00F663E7" w:rsidRPr="009F7C0B">
        <w:rPr>
          <w:rFonts w:ascii="Arial" w:hAnsi="Arial" w:cs="Arial"/>
          <w:sz w:val="28"/>
          <w:szCs w:val="28"/>
        </w:rPr>
        <w:t>, творческих коллективов, позвол</w:t>
      </w:r>
      <w:r w:rsidR="000B2D28" w:rsidRPr="009F7C0B">
        <w:rPr>
          <w:rFonts w:ascii="Arial" w:hAnsi="Arial" w:cs="Arial"/>
          <w:sz w:val="28"/>
          <w:szCs w:val="28"/>
        </w:rPr>
        <w:t>яющих организовать досуг</w:t>
      </w:r>
      <w:r w:rsidR="00F663E7" w:rsidRPr="009F7C0B">
        <w:rPr>
          <w:rFonts w:ascii="Arial" w:hAnsi="Arial" w:cs="Arial"/>
          <w:sz w:val="28"/>
          <w:szCs w:val="28"/>
        </w:rPr>
        <w:t xml:space="preserve"> и </w:t>
      </w:r>
      <w:r w:rsidR="002B5C15" w:rsidRPr="009F7C0B">
        <w:rPr>
          <w:rFonts w:ascii="Arial" w:hAnsi="Arial" w:cs="Arial"/>
          <w:sz w:val="28"/>
          <w:szCs w:val="28"/>
        </w:rPr>
        <w:t>участие граждан в</w:t>
      </w:r>
      <w:r w:rsidR="000B2D28" w:rsidRPr="009F7C0B">
        <w:rPr>
          <w:rFonts w:ascii="Arial" w:hAnsi="Arial" w:cs="Arial"/>
          <w:sz w:val="28"/>
          <w:szCs w:val="28"/>
        </w:rPr>
        <w:t xml:space="preserve"> </w:t>
      </w:r>
      <w:r w:rsidR="002B5C15" w:rsidRPr="009F7C0B">
        <w:rPr>
          <w:rFonts w:ascii="Arial" w:hAnsi="Arial" w:cs="Arial"/>
          <w:sz w:val="28"/>
          <w:szCs w:val="28"/>
        </w:rPr>
        <w:t>культурной жизни</w:t>
      </w:r>
      <w:r w:rsidR="000B2D28" w:rsidRPr="009F7C0B">
        <w:rPr>
          <w:rFonts w:ascii="Arial" w:hAnsi="Arial" w:cs="Arial"/>
          <w:sz w:val="28"/>
          <w:szCs w:val="28"/>
        </w:rPr>
        <w:t xml:space="preserve">, сохранение и укрепление единого культурного </w:t>
      </w:r>
      <w:r w:rsidR="002B5C15" w:rsidRPr="009F7C0B">
        <w:rPr>
          <w:rFonts w:ascii="Arial" w:hAnsi="Arial" w:cs="Arial"/>
          <w:sz w:val="28"/>
          <w:szCs w:val="28"/>
        </w:rPr>
        <w:t>пространства, сохранение</w:t>
      </w:r>
      <w:r w:rsidR="000B2D28" w:rsidRPr="009F7C0B">
        <w:rPr>
          <w:rFonts w:ascii="Arial" w:hAnsi="Arial" w:cs="Arial"/>
          <w:sz w:val="28"/>
          <w:szCs w:val="28"/>
        </w:rPr>
        <w:t xml:space="preserve"> и развитие историк</w:t>
      </w:r>
      <w:r w:rsidRPr="009F7C0B">
        <w:rPr>
          <w:rFonts w:ascii="Arial" w:hAnsi="Arial" w:cs="Arial"/>
          <w:sz w:val="28"/>
          <w:szCs w:val="28"/>
        </w:rPr>
        <w:t>о-культурного наследия;</w:t>
      </w:r>
    </w:p>
    <w:p w:rsidR="007B7564" w:rsidRPr="009F7C0B" w:rsidRDefault="00F663E7" w:rsidP="000B2D28">
      <w:pPr>
        <w:jc w:val="both"/>
        <w:rPr>
          <w:rFonts w:ascii="Arial" w:hAnsi="Arial" w:cs="Arial"/>
          <w:sz w:val="28"/>
          <w:szCs w:val="28"/>
        </w:rPr>
      </w:pPr>
      <w:r w:rsidRPr="009F7C0B">
        <w:rPr>
          <w:rFonts w:ascii="Arial" w:hAnsi="Arial" w:cs="Arial"/>
          <w:sz w:val="28"/>
          <w:szCs w:val="28"/>
        </w:rPr>
        <w:t>- повысить качество услуг культуры, комфортность их предоставления и доступ</w:t>
      </w:r>
      <w:r w:rsidR="00EA0777" w:rsidRPr="009F7C0B">
        <w:rPr>
          <w:rFonts w:ascii="Arial" w:hAnsi="Arial" w:cs="Arial"/>
          <w:sz w:val="28"/>
          <w:szCs w:val="28"/>
        </w:rPr>
        <w:t xml:space="preserve">ность для всех слоев населения </w:t>
      </w:r>
      <w:r w:rsidR="002B5C15" w:rsidRPr="009F7C0B">
        <w:rPr>
          <w:rFonts w:ascii="Arial" w:hAnsi="Arial" w:cs="Arial"/>
          <w:sz w:val="28"/>
          <w:szCs w:val="28"/>
        </w:rPr>
        <w:t>и патриотическое</w:t>
      </w:r>
      <w:r w:rsidRPr="009F7C0B">
        <w:rPr>
          <w:rFonts w:ascii="Arial" w:hAnsi="Arial" w:cs="Arial"/>
          <w:sz w:val="28"/>
          <w:szCs w:val="28"/>
        </w:rPr>
        <w:t xml:space="preserve"> воспитание детей и молодежи</w:t>
      </w:r>
      <w:r w:rsidR="00EA0777" w:rsidRPr="009F7C0B">
        <w:rPr>
          <w:rFonts w:ascii="Arial" w:hAnsi="Arial" w:cs="Arial"/>
          <w:sz w:val="28"/>
          <w:szCs w:val="28"/>
        </w:rPr>
        <w:t>.</w:t>
      </w:r>
    </w:p>
    <w:sectPr w:rsidR="007B7564" w:rsidRPr="009F7C0B" w:rsidSect="00EA07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D151B"/>
    <w:multiLevelType w:val="multilevel"/>
    <w:tmpl w:val="B0C03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0A3B85"/>
    <w:multiLevelType w:val="hybridMultilevel"/>
    <w:tmpl w:val="6E621F08"/>
    <w:lvl w:ilvl="0" w:tplc="9E9AE7A6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F71610"/>
    <w:multiLevelType w:val="hybridMultilevel"/>
    <w:tmpl w:val="F386DF4A"/>
    <w:lvl w:ilvl="0" w:tplc="BB1473E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D8"/>
    <w:rsid w:val="00001B65"/>
    <w:rsid w:val="00014CA2"/>
    <w:rsid w:val="00016B50"/>
    <w:rsid w:val="0002600B"/>
    <w:rsid w:val="0003287D"/>
    <w:rsid w:val="000501E7"/>
    <w:rsid w:val="0006717B"/>
    <w:rsid w:val="0008172D"/>
    <w:rsid w:val="0008683E"/>
    <w:rsid w:val="000A13DC"/>
    <w:rsid w:val="000B02DB"/>
    <w:rsid w:val="000B2D28"/>
    <w:rsid w:val="000B4D77"/>
    <w:rsid w:val="000B5696"/>
    <w:rsid w:val="000C163F"/>
    <w:rsid w:val="000D1DA8"/>
    <w:rsid w:val="000E446F"/>
    <w:rsid w:val="000F749E"/>
    <w:rsid w:val="0011073E"/>
    <w:rsid w:val="00117BE8"/>
    <w:rsid w:val="001236FD"/>
    <w:rsid w:val="00124A73"/>
    <w:rsid w:val="0012688D"/>
    <w:rsid w:val="0013568D"/>
    <w:rsid w:val="00150D86"/>
    <w:rsid w:val="00155353"/>
    <w:rsid w:val="00156A16"/>
    <w:rsid w:val="001606B0"/>
    <w:rsid w:val="001613BE"/>
    <w:rsid w:val="00165352"/>
    <w:rsid w:val="001701D8"/>
    <w:rsid w:val="00171899"/>
    <w:rsid w:val="00172C91"/>
    <w:rsid w:val="001812F5"/>
    <w:rsid w:val="001A1040"/>
    <w:rsid w:val="001A3383"/>
    <w:rsid w:val="001B32B8"/>
    <w:rsid w:val="001B6011"/>
    <w:rsid w:val="001D1B4C"/>
    <w:rsid w:val="001D6075"/>
    <w:rsid w:val="001E0622"/>
    <w:rsid w:val="001E3762"/>
    <w:rsid w:val="002013DB"/>
    <w:rsid w:val="00204EAB"/>
    <w:rsid w:val="00241819"/>
    <w:rsid w:val="00245497"/>
    <w:rsid w:val="00245B4A"/>
    <w:rsid w:val="0025114E"/>
    <w:rsid w:val="00256B67"/>
    <w:rsid w:val="00287B7C"/>
    <w:rsid w:val="002B5C15"/>
    <w:rsid w:val="002B69AE"/>
    <w:rsid w:val="002C0C0A"/>
    <w:rsid w:val="002C1AB3"/>
    <w:rsid w:val="002F42F5"/>
    <w:rsid w:val="002F7582"/>
    <w:rsid w:val="003009D4"/>
    <w:rsid w:val="00307D3E"/>
    <w:rsid w:val="003117BC"/>
    <w:rsid w:val="00324A9F"/>
    <w:rsid w:val="00351410"/>
    <w:rsid w:val="003573A8"/>
    <w:rsid w:val="003729C4"/>
    <w:rsid w:val="00386322"/>
    <w:rsid w:val="003932AA"/>
    <w:rsid w:val="003949D0"/>
    <w:rsid w:val="003954A4"/>
    <w:rsid w:val="003D7A0D"/>
    <w:rsid w:val="003F2962"/>
    <w:rsid w:val="003F3574"/>
    <w:rsid w:val="003F5430"/>
    <w:rsid w:val="003F687D"/>
    <w:rsid w:val="00411BF8"/>
    <w:rsid w:val="004339ED"/>
    <w:rsid w:val="00436D63"/>
    <w:rsid w:val="004441CA"/>
    <w:rsid w:val="00451F62"/>
    <w:rsid w:val="00454BE4"/>
    <w:rsid w:val="00487725"/>
    <w:rsid w:val="004A18BE"/>
    <w:rsid w:val="004A7CEE"/>
    <w:rsid w:val="004B1280"/>
    <w:rsid w:val="005012C4"/>
    <w:rsid w:val="00554EEF"/>
    <w:rsid w:val="00564407"/>
    <w:rsid w:val="00597089"/>
    <w:rsid w:val="005A11E1"/>
    <w:rsid w:val="005A38CB"/>
    <w:rsid w:val="005F10F7"/>
    <w:rsid w:val="005F32D0"/>
    <w:rsid w:val="00606E7C"/>
    <w:rsid w:val="0063440B"/>
    <w:rsid w:val="006355BC"/>
    <w:rsid w:val="00637B37"/>
    <w:rsid w:val="00650557"/>
    <w:rsid w:val="00655431"/>
    <w:rsid w:val="006739C8"/>
    <w:rsid w:val="006A4825"/>
    <w:rsid w:val="006A7A9F"/>
    <w:rsid w:val="006B145E"/>
    <w:rsid w:val="006D16C8"/>
    <w:rsid w:val="006D5D3F"/>
    <w:rsid w:val="006D62AB"/>
    <w:rsid w:val="00703800"/>
    <w:rsid w:val="00724815"/>
    <w:rsid w:val="007335E9"/>
    <w:rsid w:val="00734CEC"/>
    <w:rsid w:val="00747A06"/>
    <w:rsid w:val="0075049D"/>
    <w:rsid w:val="00763B4D"/>
    <w:rsid w:val="007768E0"/>
    <w:rsid w:val="00793739"/>
    <w:rsid w:val="007A7E64"/>
    <w:rsid w:val="007B1743"/>
    <w:rsid w:val="007B7564"/>
    <w:rsid w:val="007D63EF"/>
    <w:rsid w:val="007E26B0"/>
    <w:rsid w:val="007E68C6"/>
    <w:rsid w:val="00800D9F"/>
    <w:rsid w:val="00816C13"/>
    <w:rsid w:val="00834B52"/>
    <w:rsid w:val="008555FB"/>
    <w:rsid w:val="00871B7E"/>
    <w:rsid w:val="008B066B"/>
    <w:rsid w:val="008C4D99"/>
    <w:rsid w:val="008D1A21"/>
    <w:rsid w:val="008D50FB"/>
    <w:rsid w:val="008E6A20"/>
    <w:rsid w:val="008F72D8"/>
    <w:rsid w:val="00910B52"/>
    <w:rsid w:val="00941F08"/>
    <w:rsid w:val="009733B9"/>
    <w:rsid w:val="009A142E"/>
    <w:rsid w:val="009A4979"/>
    <w:rsid w:val="009B46D5"/>
    <w:rsid w:val="009E0F7A"/>
    <w:rsid w:val="009F178A"/>
    <w:rsid w:val="009F1B81"/>
    <w:rsid w:val="009F7C0B"/>
    <w:rsid w:val="00A22A96"/>
    <w:rsid w:val="00A260DA"/>
    <w:rsid w:val="00A51BFF"/>
    <w:rsid w:val="00A9698A"/>
    <w:rsid w:val="00AF39AA"/>
    <w:rsid w:val="00AF55EE"/>
    <w:rsid w:val="00AF6822"/>
    <w:rsid w:val="00AF7B19"/>
    <w:rsid w:val="00B07FAB"/>
    <w:rsid w:val="00B12A3E"/>
    <w:rsid w:val="00B239DF"/>
    <w:rsid w:val="00B27292"/>
    <w:rsid w:val="00B30B8C"/>
    <w:rsid w:val="00B4784E"/>
    <w:rsid w:val="00B56B6F"/>
    <w:rsid w:val="00B632E1"/>
    <w:rsid w:val="00B772B5"/>
    <w:rsid w:val="00B80D21"/>
    <w:rsid w:val="00BA037B"/>
    <w:rsid w:val="00BA5983"/>
    <w:rsid w:val="00BB152D"/>
    <w:rsid w:val="00BB2396"/>
    <w:rsid w:val="00BE2D0F"/>
    <w:rsid w:val="00BF7D2E"/>
    <w:rsid w:val="00C102D9"/>
    <w:rsid w:val="00C13CB1"/>
    <w:rsid w:val="00C2016F"/>
    <w:rsid w:val="00C2739B"/>
    <w:rsid w:val="00C3659A"/>
    <w:rsid w:val="00C44C6C"/>
    <w:rsid w:val="00C50493"/>
    <w:rsid w:val="00C51D4A"/>
    <w:rsid w:val="00C6590B"/>
    <w:rsid w:val="00C65AF8"/>
    <w:rsid w:val="00CB23EB"/>
    <w:rsid w:val="00CE723A"/>
    <w:rsid w:val="00CF10CB"/>
    <w:rsid w:val="00CF3DC9"/>
    <w:rsid w:val="00D043EA"/>
    <w:rsid w:val="00D10CA6"/>
    <w:rsid w:val="00D14DD5"/>
    <w:rsid w:val="00D2345C"/>
    <w:rsid w:val="00D25D99"/>
    <w:rsid w:val="00D428C4"/>
    <w:rsid w:val="00D55AFC"/>
    <w:rsid w:val="00D86642"/>
    <w:rsid w:val="00DA2274"/>
    <w:rsid w:val="00DD0EBC"/>
    <w:rsid w:val="00DE4FE4"/>
    <w:rsid w:val="00DF4390"/>
    <w:rsid w:val="00E03310"/>
    <w:rsid w:val="00E05060"/>
    <w:rsid w:val="00E06007"/>
    <w:rsid w:val="00E4293A"/>
    <w:rsid w:val="00E44396"/>
    <w:rsid w:val="00E505A5"/>
    <w:rsid w:val="00E53BF9"/>
    <w:rsid w:val="00E753AE"/>
    <w:rsid w:val="00E8148A"/>
    <w:rsid w:val="00EA0777"/>
    <w:rsid w:val="00EB5929"/>
    <w:rsid w:val="00ED4A0D"/>
    <w:rsid w:val="00EF0804"/>
    <w:rsid w:val="00F05914"/>
    <w:rsid w:val="00F06BAE"/>
    <w:rsid w:val="00F14DAA"/>
    <w:rsid w:val="00F2227C"/>
    <w:rsid w:val="00F339EA"/>
    <w:rsid w:val="00F6281B"/>
    <w:rsid w:val="00F663E7"/>
    <w:rsid w:val="00F80925"/>
    <w:rsid w:val="00F94207"/>
    <w:rsid w:val="00F94BA6"/>
    <w:rsid w:val="00F970B7"/>
    <w:rsid w:val="00FB0C33"/>
    <w:rsid w:val="00FB4091"/>
    <w:rsid w:val="00FB4F55"/>
    <w:rsid w:val="00FD5756"/>
    <w:rsid w:val="00FD7BA5"/>
    <w:rsid w:val="00FE38C1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EA7FCE-0F4D-4C9A-B147-B41D8B08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2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763B4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763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F5DB-D821-4460-8A61-5917E045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 постановлением</vt:lpstr>
    </vt:vector>
  </TitlesOfParts>
  <Company>MoBIL GROUP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 постановлением</dc:title>
  <dc:creator>Admin</dc:creator>
  <cp:lastModifiedBy>Учетная запись Майкрософт</cp:lastModifiedBy>
  <cp:revision>2</cp:revision>
  <cp:lastPrinted>2023-06-23T02:37:00Z</cp:lastPrinted>
  <dcterms:created xsi:type="dcterms:W3CDTF">2023-07-10T04:05:00Z</dcterms:created>
  <dcterms:modified xsi:type="dcterms:W3CDTF">2023-07-10T04:05:00Z</dcterms:modified>
</cp:coreProperties>
</file>