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C7B" w:rsidRPr="005F6D4D" w:rsidRDefault="00B31C7B" w:rsidP="00AA12E1">
      <w:pPr>
        <w:spacing w:after="0" w:line="288" w:lineRule="auto"/>
        <w:ind w:firstLine="709"/>
        <w:jc w:val="both"/>
        <w:rPr>
          <w:rFonts w:ascii="Arial" w:hAnsi="Arial" w:cs="Arial"/>
          <w:b/>
          <w:sz w:val="32"/>
          <w:szCs w:val="32"/>
        </w:rPr>
      </w:pPr>
    </w:p>
    <w:p w:rsidR="000F7441" w:rsidRPr="005F6D4D" w:rsidRDefault="00B7672D" w:rsidP="00AA12E1">
      <w:pPr>
        <w:spacing w:after="0" w:line="288" w:lineRule="auto"/>
        <w:ind w:firstLine="709"/>
        <w:jc w:val="center"/>
        <w:rPr>
          <w:rFonts w:ascii="Times New Roman" w:hAnsi="Times New Roman" w:cs="Times New Roman"/>
          <w:b/>
          <w:sz w:val="24"/>
          <w:szCs w:val="24"/>
        </w:rPr>
      </w:pPr>
      <w:r w:rsidRPr="005F6D4D">
        <w:rPr>
          <w:rFonts w:ascii="Times New Roman" w:hAnsi="Times New Roman" w:cs="Times New Roman"/>
          <w:b/>
          <w:sz w:val="24"/>
          <w:szCs w:val="24"/>
        </w:rPr>
        <w:t>28.10.2024</w:t>
      </w:r>
      <w:r w:rsidR="000F7441" w:rsidRPr="005F6D4D">
        <w:rPr>
          <w:rFonts w:ascii="Times New Roman" w:hAnsi="Times New Roman" w:cs="Times New Roman"/>
          <w:b/>
          <w:sz w:val="24"/>
          <w:szCs w:val="24"/>
        </w:rPr>
        <w:t xml:space="preserve"> г. № </w:t>
      </w:r>
      <w:r w:rsidRPr="005F6D4D">
        <w:rPr>
          <w:rFonts w:ascii="Times New Roman" w:hAnsi="Times New Roman" w:cs="Times New Roman"/>
          <w:b/>
          <w:sz w:val="24"/>
          <w:szCs w:val="24"/>
        </w:rPr>
        <w:t>75</w:t>
      </w:r>
      <w:r w:rsidR="000F7441" w:rsidRPr="005F6D4D">
        <w:rPr>
          <w:rFonts w:ascii="Times New Roman" w:hAnsi="Times New Roman" w:cs="Times New Roman"/>
          <w:b/>
          <w:sz w:val="24"/>
          <w:szCs w:val="24"/>
        </w:rPr>
        <w:t>-П</w:t>
      </w:r>
    </w:p>
    <w:p w:rsidR="00B31C7B" w:rsidRPr="005F6D4D" w:rsidRDefault="00B31C7B" w:rsidP="00AA12E1">
      <w:pPr>
        <w:spacing w:after="0" w:line="288" w:lineRule="auto"/>
        <w:ind w:firstLine="709"/>
        <w:jc w:val="center"/>
        <w:rPr>
          <w:rFonts w:ascii="Times New Roman" w:hAnsi="Times New Roman" w:cs="Times New Roman"/>
          <w:b/>
          <w:sz w:val="24"/>
          <w:szCs w:val="24"/>
        </w:rPr>
      </w:pPr>
      <w:r w:rsidRPr="005F6D4D">
        <w:rPr>
          <w:rFonts w:ascii="Times New Roman" w:hAnsi="Times New Roman" w:cs="Times New Roman"/>
          <w:b/>
          <w:sz w:val="24"/>
          <w:szCs w:val="24"/>
        </w:rPr>
        <w:t>РОССИЙСКАЯ ФЕДЕРАЦИЯ</w:t>
      </w:r>
    </w:p>
    <w:p w:rsidR="00B31C7B" w:rsidRPr="005F6D4D" w:rsidRDefault="00B31C7B" w:rsidP="00AA12E1">
      <w:pPr>
        <w:spacing w:after="0" w:line="288" w:lineRule="auto"/>
        <w:ind w:firstLine="709"/>
        <w:jc w:val="center"/>
        <w:rPr>
          <w:rFonts w:ascii="Times New Roman" w:hAnsi="Times New Roman" w:cs="Times New Roman"/>
          <w:b/>
          <w:sz w:val="24"/>
          <w:szCs w:val="24"/>
        </w:rPr>
      </w:pPr>
      <w:r w:rsidRPr="005F6D4D">
        <w:rPr>
          <w:rFonts w:ascii="Times New Roman" w:hAnsi="Times New Roman" w:cs="Times New Roman"/>
          <w:b/>
          <w:sz w:val="24"/>
          <w:szCs w:val="24"/>
        </w:rPr>
        <w:t>ИРКУТСКАЯ ОБЛАСТЬ</w:t>
      </w:r>
    </w:p>
    <w:p w:rsidR="00B31C7B" w:rsidRPr="005F6D4D" w:rsidRDefault="00B31C7B" w:rsidP="00AA12E1">
      <w:pPr>
        <w:spacing w:after="0" w:line="288" w:lineRule="auto"/>
        <w:ind w:firstLine="709"/>
        <w:jc w:val="center"/>
        <w:rPr>
          <w:rFonts w:ascii="Times New Roman" w:hAnsi="Times New Roman" w:cs="Times New Roman"/>
          <w:b/>
          <w:sz w:val="24"/>
          <w:szCs w:val="24"/>
        </w:rPr>
      </w:pPr>
      <w:r w:rsidRPr="005F6D4D">
        <w:rPr>
          <w:rFonts w:ascii="Times New Roman" w:hAnsi="Times New Roman" w:cs="Times New Roman"/>
          <w:b/>
          <w:sz w:val="24"/>
          <w:szCs w:val="24"/>
        </w:rPr>
        <w:t>АЛАРСКИЙ РАЙОН</w:t>
      </w:r>
    </w:p>
    <w:p w:rsidR="000F7441" w:rsidRPr="005F6D4D" w:rsidRDefault="00B31C7B" w:rsidP="00AA12E1">
      <w:pPr>
        <w:spacing w:after="0" w:line="288" w:lineRule="auto"/>
        <w:ind w:firstLine="709"/>
        <w:jc w:val="center"/>
        <w:rPr>
          <w:rFonts w:ascii="Times New Roman" w:hAnsi="Times New Roman" w:cs="Times New Roman"/>
          <w:b/>
          <w:sz w:val="24"/>
          <w:szCs w:val="24"/>
        </w:rPr>
      </w:pPr>
      <w:r w:rsidRPr="005F6D4D">
        <w:rPr>
          <w:rFonts w:ascii="Times New Roman" w:hAnsi="Times New Roman" w:cs="Times New Roman"/>
          <w:b/>
          <w:sz w:val="24"/>
          <w:szCs w:val="24"/>
        </w:rPr>
        <w:t>МУНИЦИПАЛЬНОЕ ОБРАЗОВАНИЕ</w:t>
      </w:r>
    </w:p>
    <w:p w:rsidR="00B31C7B" w:rsidRPr="005F6D4D" w:rsidRDefault="00B31C7B" w:rsidP="00AA12E1">
      <w:pPr>
        <w:spacing w:after="0" w:line="288" w:lineRule="auto"/>
        <w:ind w:firstLine="709"/>
        <w:jc w:val="center"/>
        <w:rPr>
          <w:rFonts w:ascii="Times New Roman" w:hAnsi="Times New Roman" w:cs="Times New Roman"/>
          <w:b/>
          <w:sz w:val="24"/>
          <w:szCs w:val="24"/>
        </w:rPr>
      </w:pPr>
      <w:r w:rsidRPr="005F6D4D">
        <w:rPr>
          <w:rFonts w:ascii="Times New Roman" w:hAnsi="Times New Roman" w:cs="Times New Roman"/>
          <w:b/>
          <w:sz w:val="24"/>
          <w:szCs w:val="24"/>
        </w:rPr>
        <w:t xml:space="preserve"> «МАНИЛОВСК»</w:t>
      </w:r>
    </w:p>
    <w:p w:rsidR="00B31C7B" w:rsidRPr="005F6D4D" w:rsidRDefault="00B31C7B" w:rsidP="00AA12E1">
      <w:pPr>
        <w:spacing w:after="0" w:line="288" w:lineRule="auto"/>
        <w:ind w:firstLine="709"/>
        <w:jc w:val="center"/>
        <w:rPr>
          <w:rFonts w:ascii="Times New Roman" w:hAnsi="Times New Roman" w:cs="Times New Roman"/>
          <w:b/>
          <w:sz w:val="24"/>
          <w:szCs w:val="24"/>
        </w:rPr>
      </w:pPr>
      <w:r w:rsidRPr="005F6D4D">
        <w:rPr>
          <w:rFonts w:ascii="Times New Roman" w:hAnsi="Times New Roman" w:cs="Times New Roman"/>
          <w:b/>
          <w:sz w:val="24"/>
          <w:szCs w:val="24"/>
        </w:rPr>
        <w:t>ПОСТАНОВЛЕНИЕ</w:t>
      </w:r>
    </w:p>
    <w:p w:rsidR="00B31C7B" w:rsidRPr="005F6D4D" w:rsidRDefault="00B31C7B" w:rsidP="00AA12E1">
      <w:pPr>
        <w:shd w:val="clear" w:color="auto" w:fill="FFFFFF"/>
        <w:spacing w:after="0" w:line="288" w:lineRule="auto"/>
        <w:ind w:firstLine="709"/>
        <w:jc w:val="center"/>
        <w:rPr>
          <w:rFonts w:ascii="Times New Roman" w:eastAsia="Times New Roman" w:hAnsi="Times New Roman" w:cs="Times New Roman"/>
          <w:b/>
          <w:sz w:val="24"/>
          <w:szCs w:val="24"/>
        </w:rPr>
      </w:pPr>
    </w:p>
    <w:p w:rsidR="00B31C7B" w:rsidRPr="005F6D4D" w:rsidRDefault="00B31C7B" w:rsidP="00AA12E1">
      <w:pPr>
        <w:shd w:val="clear" w:color="auto" w:fill="FFFFFF"/>
        <w:spacing w:after="0" w:line="288" w:lineRule="auto"/>
        <w:ind w:firstLine="709"/>
        <w:jc w:val="center"/>
        <w:rPr>
          <w:rFonts w:ascii="Times New Roman" w:eastAsia="Times New Roman" w:hAnsi="Times New Roman" w:cs="Times New Roman"/>
          <w:b/>
          <w:sz w:val="24"/>
          <w:szCs w:val="24"/>
        </w:rPr>
      </w:pPr>
      <w:r w:rsidRPr="005F6D4D">
        <w:rPr>
          <w:rFonts w:ascii="Times New Roman" w:eastAsia="Times New Roman" w:hAnsi="Times New Roman" w:cs="Times New Roman"/>
          <w:b/>
          <w:sz w:val="24"/>
          <w:szCs w:val="24"/>
        </w:rPr>
        <w:t>О СОЗДАНИИ КОНКУРСНОЙ КОМИССИИ И УТВЕРЖДЕНИЯ ПОЛОЖЕНИЯ О ПРОВЕДЕНИИ ОТКРЫТОГО КОНКУРСА ПО ОТБОРУ УПРАВЛЯЮЩЕЙ ОРГАНИЗАЦИИ ПО УПРАВЛЕНИЮ МНОГОКВАРТИРНЫМИ ДОМАМИ, РАСПОЛОЖЕННЫМИ НА ТЕРРИТОРИИ МУНИЦИПАЛЬНОГО ОБРАЗОВАНИЯ «МАНИЛОВСК»</w:t>
      </w:r>
    </w:p>
    <w:p w:rsidR="00C22D07" w:rsidRPr="005F6D4D" w:rsidRDefault="00C22D07" w:rsidP="00AA12E1">
      <w:pPr>
        <w:autoSpaceDE w:val="0"/>
        <w:autoSpaceDN w:val="0"/>
        <w:adjustRightInd w:val="0"/>
        <w:spacing w:after="0" w:line="288" w:lineRule="auto"/>
        <w:ind w:firstLine="709"/>
        <w:jc w:val="both"/>
        <w:rPr>
          <w:rFonts w:ascii="Times New Roman" w:hAnsi="Times New Roman" w:cs="Times New Roman"/>
          <w:b/>
          <w:bCs/>
          <w:iCs/>
          <w:sz w:val="24"/>
          <w:szCs w:val="24"/>
        </w:rPr>
      </w:pPr>
    </w:p>
    <w:p w:rsidR="00E257B7" w:rsidRPr="005F6D4D" w:rsidRDefault="00C22D07" w:rsidP="00AA12E1">
      <w:pPr>
        <w:autoSpaceDE w:val="0"/>
        <w:autoSpaceDN w:val="0"/>
        <w:adjustRightInd w:val="0"/>
        <w:spacing w:after="0" w:line="288" w:lineRule="auto"/>
        <w:ind w:firstLine="709"/>
        <w:jc w:val="both"/>
        <w:rPr>
          <w:rFonts w:ascii="Times New Roman" w:hAnsi="Times New Roman" w:cs="Times New Roman"/>
          <w:sz w:val="24"/>
          <w:szCs w:val="24"/>
        </w:rPr>
      </w:pPr>
      <w:r w:rsidRPr="005F6D4D">
        <w:rPr>
          <w:rFonts w:ascii="Times New Roman" w:hAnsi="Times New Roman" w:cs="Times New Roman"/>
          <w:sz w:val="24"/>
          <w:szCs w:val="24"/>
        </w:rPr>
        <w:t>В соответствии со ст. 161 Жилищного кодекса Российской Федерации</w:t>
      </w:r>
      <w:proofErr w:type="gramStart"/>
      <w:r w:rsidRPr="005F6D4D">
        <w:rPr>
          <w:rFonts w:ascii="Times New Roman" w:hAnsi="Times New Roman" w:cs="Times New Roman"/>
          <w:sz w:val="24"/>
          <w:szCs w:val="24"/>
        </w:rPr>
        <w:t>,п</w:t>
      </w:r>
      <w:proofErr w:type="gramEnd"/>
      <w:r w:rsidRPr="005F6D4D">
        <w:rPr>
          <w:rFonts w:ascii="Times New Roman" w:hAnsi="Times New Roman" w:cs="Times New Roman"/>
          <w:sz w:val="24"/>
          <w:szCs w:val="24"/>
        </w:rPr>
        <w:t>остановленияПравительства Российской Федерации от 6 февраля 2006 года №75 «О порядкепроведения органом местного самоуправления открытого конкурса</w:t>
      </w:r>
      <w:r w:rsidRPr="005F6D4D">
        <w:rPr>
          <w:rFonts w:ascii="Times New Roman" w:hAnsi="Times New Roman" w:cs="Times New Roman"/>
          <w:sz w:val="24"/>
          <w:szCs w:val="24"/>
          <w:shd w:val="clear" w:color="auto" w:fill="FFFFFF" w:themeFill="background1"/>
        </w:rPr>
        <w:t>по отборууправляющей организации для упр</w:t>
      </w:r>
      <w:r w:rsidR="00E257B7" w:rsidRPr="005F6D4D">
        <w:rPr>
          <w:rFonts w:ascii="Times New Roman" w:hAnsi="Times New Roman" w:cs="Times New Roman"/>
          <w:sz w:val="24"/>
          <w:szCs w:val="24"/>
          <w:shd w:val="clear" w:color="auto" w:fill="FFFFFF" w:themeFill="background1"/>
        </w:rPr>
        <w:t>авления многоквартирным домом», в целях отбора управляющей организации для управления многоквартирными домами, расположенными на территории муниципального образования «Маниловск»</w:t>
      </w:r>
    </w:p>
    <w:p w:rsidR="00E257B7" w:rsidRPr="005F6D4D" w:rsidRDefault="00E257B7" w:rsidP="00AA12E1">
      <w:pPr>
        <w:autoSpaceDE w:val="0"/>
        <w:autoSpaceDN w:val="0"/>
        <w:adjustRightInd w:val="0"/>
        <w:spacing w:after="0" w:line="288" w:lineRule="auto"/>
        <w:ind w:firstLine="709"/>
        <w:jc w:val="center"/>
        <w:rPr>
          <w:rFonts w:ascii="Times New Roman" w:hAnsi="Times New Roman" w:cs="Times New Roman"/>
          <w:b/>
          <w:sz w:val="24"/>
          <w:szCs w:val="24"/>
        </w:rPr>
      </w:pPr>
    </w:p>
    <w:p w:rsidR="00E257B7" w:rsidRPr="005F6D4D" w:rsidRDefault="00E257B7" w:rsidP="00AA12E1">
      <w:pPr>
        <w:autoSpaceDE w:val="0"/>
        <w:autoSpaceDN w:val="0"/>
        <w:adjustRightInd w:val="0"/>
        <w:spacing w:after="0" w:line="288" w:lineRule="auto"/>
        <w:ind w:firstLine="709"/>
        <w:jc w:val="center"/>
        <w:rPr>
          <w:rFonts w:ascii="Times New Roman" w:hAnsi="Times New Roman" w:cs="Times New Roman"/>
          <w:b/>
          <w:sz w:val="24"/>
          <w:szCs w:val="24"/>
        </w:rPr>
      </w:pPr>
      <w:r w:rsidRPr="005F6D4D">
        <w:rPr>
          <w:rFonts w:ascii="Times New Roman" w:hAnsi="Times New Roman" w:cs="Times New Roman"/>
          <w:b/>
          <w:sz w:val="24"/>
          <w:szCs w:val="24"/>
        </w:rPr>
        <w:t>ПОСТАНОВЛЯЮ:</w:t>
      </w:r>
    </w:p>
    <w:p w:rsidR="00E257B7" w:rsidRPr="005F6D4D" w:rsidRDefault="00E257B7" w:rsidP="00AA12E1">
      <w:pPr>
        <w:autoSpaceDE w:val="0"/>
        <w:autoSpaceDN w:val="0"/>
        <w:adjustRightInd w:val="0"/>
        <w:spacing w:after="0" w:line="288" w:lineRule="auto"/>
        <w:ind w:firstLine="709"/>
        <w:jc w:val="both"/>
        <w:rPr>
          <w:rFonts w:ascii="Times New Roman" w:hAnsi="Times New Roman" w:cs="Times New Roman"/>
          <w:sz w:val="24"/>
          <w:szCs w:val="24"/>
        </w:rPr>
      </w:pPr>
    </w:p>
    <w:p w:rsidR="00EC6328" w:rsidRPr="005F6D4D" w:rsidRDefault="00E257B7" w:rsidP="00AA12E1">
      <w:pPr>
        <w:pStyle w:val="a4"/>
        <w:spacing w:before="0" w:beforeAutospacing="0" w:after="0" w:afterAutospacing="0" w:line="288" w:lineRule="auto"/>
        <w:ind w:firstLine="709"/>
        <w:jc w:val="both"/>
        <w:textAlignment w:val="baseline"/>
      </w:pPr>
      <w:r w:rsidRPr="005F6D4D">
        <w:t>1.</w:t>
      </w:r>
      <w:r w:rsidR="00E26E9B" w:rsidRPr="005F6D4D">
        <w:t xml:space="preserve"> </w:t>
      </w:r>
      <w:r w:rsidR="00EC6328" w:rsidRPr="005F6D4D">
        <w:rPr>
          <w:bdr w:val="none" w:sz="0" w:space="0" w:color="auto" w:frame="1"/>
        </w:rPr>
        <w:t>Утвердить состав конкурсной комиссии по отбору управляющей организации для управления многоквартирными домами, расположенными на территории муницип</w:t>
      </w:r>
      <w:r w:rsidR="00A76A40" w:rsidRPr="005F6D4D">
        <w:rPr>
          <w:bdr w:val="none" w:sz="0" w:space="0" w:color="auto" w:frame="1"/>
        </w:rPr>
        <w:t>ального образования «Маниловск», Приложение</w:t>
      </w:r>
      <w:r w:rsidR="00875C5A" w:rsidRPr="005F6D4D">
        <w:rPr>
          <w:bdr w:val="none" w:sz="0" w:space="0" w:color="auto" w:frame="1"/>
        </w:rPr>
        <w:t xml:space="preserve"> №</w:t>
      </w:r>
      <w:r w:rsidR="00EC6328" w:rsidRPr="005F6D4D">
        <w:rPr>
          <w:bdr w:val="none" w:sz="0" w:space="0" w:color="auto" w:frame="1"/>
        </w:rPr>
        <w:t>1 к настоящему постановлению.</w:t>
      </w:r>
    </w:p>
    <w:p w:rsidR="00E257B7" w:rsidRPr="005F6D4D" w:rsidRDefault="00EC6328" w:rsidP="00AA12E1">
      <w:pPr>
        <w:pStyle w:val="a4"/>
        <w:spacing w:before="0" w:beforeAutospacing="0" w:after="0" w:afterAutospacing="0" w:line="288" w:lineRule="auto"/>
        <w:ind w:firstLine="709"/>
        <w:jc w:val="both"/>
        <w:textAlignment w:val="baseline"/>
      </w:pPr>
      <w:r w:rsidRPr="005F6D4D">
        <w:rPr>
          <w:bdr w:val="none" w:sz="0" w:space="0" w:color="auto" w:frame="1"/>
        </w:rPr>
        <w:t>2. Утвердить Положение о конкурсной комиссии по отбору управляющей организации для управления многоквартирными домами, расположенными на территории муниципального образования «Маниловск»</w:t>
      </w:r>
      <w:r w:rsidR="00A76A40" w:rsidRPr="005F6D4D">
        <w:rPr>
          <w:bdr w:val="none" w:sz="0" w:space="0" w:color="auto" w:frame="1"/>
        </w:rPr>
        <w:t>, Приложение</w:t>
      </w:r>
      <w:r w:rsidR="00875C5A" w:rsidRPr="005F6D4D">
        <w:rPr>
          <w:bdr w:val="none" w:sz="0" w:space="0" w:color="auto" w:frame="1"/>
        </w:rPr>
        <w:t xml:space="preserve"> №</w:t>
      </w:r>
      <w:r w:rsidRPr="005F6D4D">
        <w:rPr>
          <w:bdr w:val="none" w:sz="0" w:space="0" w:color="auto" w:frame="1"/>
        </w:rPr>
        <w:t>2 к настоящему постановлению.</w:t>
      </w:r>
    </w:p>
    <w:p w:rsidR="00B40929" w:rsidRPr="005F6D4D" w:rsidRDefault="00EC6328" w:rsidP="00AA12E1">
      <w:pPr>
        <w:autoSpaceDE w:val="0"/>
        <w:autoSpaceDN w:val="0"/>
        <w:adjustRightInd w:val="0"/>
        <w:spacing w:after="0" w:line="288" w:lineRule="auto"/>
        <w:ind w:firstLine="709"/>
        <w:jc w:val="both"/>
        <w:rPr>
          <w:rFonts w:ascii="Times New Roman" w:hAnsi="Times New Roman" w:cs="Times New Roman"/>
          <w:sz w:val="24"/>
          <w:szCs w:val="24"/>
        </w:rPr>
      </w:pPr>
      <w:r w:rsidRPr="005F6D4D">
        <w:rPr>
          <w:rFonts w:ascii="Times New Roman" w:hAnsi="Times New Roman" w:cs="Times New Roman"/>
          <w:sz w:val="24"/>
          <w:szCs w:val="24"/>
        </w:rPr>
        <w:t>3</w:t>
      </w:r>
      <w:r w:rsidR="00B40929" w:rsidRPr="005F6D4D">
        <w:rPr>
          <w:rFonts w:ascii="Times New Roman" w:hAnsi="Times New Roman" w:cs="Times New Roman"/>
          <w:sz w:val="24"/>
          <w:szCs w:val="24"/>
        </w:rPr>
        <w:t xml:space="preserve">. Настоящее </w:t>
      </w:r>
      <w:r w:rsidR="00C14C67" w:rsidRPr="005F6D4D">
        <w:rPr>
          <w:rFonts w:ascii="Times New Roman" w:hAnsi="Times New Roman" w:cs="Times New Roman"/>
          <w:sz w:val="24"/>
          <w:szCs w:val="24"/>
        </w:rPr>
        <w:t>постановление</w:t>
      </w:r>
      <w:r w:rsidR="00B40929" w:rsidRPr="005F6D4D">
        <w:rPr>
          <w:rFonts w:ascii="Times New Roman" w:hAnsi="Times New Roman" w:cs="Times New Roman"/>
          <w:sz w:val="24"/>
          <w:szCs w:val="24"/>
        </w:rPr>
        <w:t xml:space="preserve"> разместить на официальном сайте администрации</w:t>
      </w:r>
      <w:r w:rsidR="00861231" w:rsidRPr="005F6D4D">
        <w:rPr>
          <w:rFonts w:ascii="Times New Roman" w:hAnsi="Times New Roman" w:cs="Times New Roman"/>
          <w:sz w:val="24"/>
          <w:szCs w:val="24"/>
        </w:rPr>
        <w:t xml:space="preserve"> </w:t>
      </w:r>
      <w:r w:rsidR="00374668" w:rsidRPr="005F6D4D">
        <w:rPr>
          <w:rFonts w:ascii="Times New Roman" w:hAnsi="Times New Roman" w:cs="Times New Roman"/>
          <w:sz w:val="24"/>
          <w:szCs w:val="24"/>
        </w:rPr>
        <w:t>муниципального образования</w:t>
      </w:r>
      <w:r w:rsidR="00B40929" w:rsidRPr="005F6D4D">
        <w:rPr>
          <w:rFonts w:ascii="Times New Roman" w:hAnsi="Times New Roman" w:cs="Times New Roman"/>
          <w:sz w:val="24"/>
          <w:szCs w:val="24"/>
        </w:rPr>
        <w:t xml:space="preserve"> «</w:t>
      </w:r>
      <w:r w:rsidR="00AA67CC" w:rsidRPr="005F6D4D">
        <w:rPr>
          <w:rFonts w:ascii="Times New Roman" w:hAnsi="Times New Roman" w:cs="Times New Roman"/>
          <w:sz w:val="24"/>
          <w:szCs w:val="24"/>
        </w:rPr>
        <w:t>МАНИЛОВСК</w:t>
      </w:r>
      <w:r w:rsidR="00B40929" w:rsidRPr="005F6D4D">
        <w:rPr>
          <w:rFonts w:ascii="Times New Roman" w:hAnsi="Times New Roman" w:cs="Times New Roman"/>
          <w:sz w:val="24"/>
          <w:szCs w:val="24"/>
        </w:rPr>
        <w:t>» в информационно-телекоммуникационн</w:t>
      </w:r>
      <w:r w:rsidR="002D52E4" w:rsidRPr="005F6D4D">
        <w:rPr>
          <w:rFonts w:ascii="Times New Roman" w:hAnsi="Times New Roman" w:cs="Times New Roman"/>
          <w:sz w:val="24"/>
          <w:szCs w:val="24"/>
        </w:rPr>
        <w:t>ой сети «Интернет</w:t>
      </w:r>
      <w:r w:rsidR="00CC3BAA" w:rsidRPr="005F6D4D">
        <w:rPr>
          <w:rFonts w:ascii="Times New Roman" w:hAnsi="Times New Roman" w:cs="Times New Roman"/>
          <w:sz w:val="24"/>
          <w:szCs w:val="24"/>
        </w:rPr>
        <w:t>»</w:t>
      </w:r>
      <w:r w:rsidR="00B40929" w:rsidRPr="005F6D4D">
        <w:rPr>
          <w:rFonts w:ascii="Times New Roman" w:hAnsi="Times New Roman" w:cs="Times New Roman"/>
          <w:sz w:val="24"/>
          <w:szCs w:val="24"/>
        </w:rPr>
        <w:t>.</w:t>
      </w:r>
    </w:p>
    <w:p w:rsidR="00B768F2" w:rsidRPr="005F6D4D" w:rsidRDefault="00EC6328" w:rsidP="00AA12E1">
      <w:pPr>
        <w:spacing w:after="0" w:line="288" w:lineRule="auto"/>
        <w:ind w:firstLine="709"/>
        <w:jc w:val="both"/>
        <w:rPr>
          <w:rFonts w:ascii="Times New Roman" w:hAnsi="Times New Roman" w:cs="Times New Roman"/>
          <w:sz w:val="24"/>
          <w:szCs w:val="24"/>
        </w:rPr>
      </w:pPr>
      <w:r w:rsidRPr="005F6D4D">
        <w:rPr>
          <w:rFonts w:ascii="Times New Roman" w:hAnsi="Times New Roman" w:cs="Times New Roman"/>
          <w:sz w:val="24"/>
          <w:szCs w:val="24"/>
        </w:rPr>
        <w:t>4</w:t>
      </w:r>
      <w:r w:rsidR="00B40929" w:rsidRPr="005F6D4D">
        <w:rPr>
          <w:rFonts w:ascii="Times New Roman" w:hAnsi="Times New Roman" w:cs="Times New Roman"/>
          <w:sz w:val="24"/>
          <w:szCs w:val="24"/>
        </w:rPr>
        <w:t xml:space="preserve">. Контроль исполнения настоящего </w:t>
      </w:r>
      <w:r w:rsidR="00C14C67" w:rsidRPr="005F6D4D">
        <w:rPr>
          <w:rFonts w:ascii="Times New Roman" w:hAnsi="Times New Roman" w:cs="Times New Roman"/>
          <w:sz w:val="24"/>
          <w:szCs w:val="24"/>
        </w:rPr>
        <w:t>постановления</w:t>
      </w:r>
      <w:r w:rsidR="00E257B7" w:rsidRPr="005F6D4D">
        <w:rPr>
          <w:rFonts w:ascii="Times New Roman" w:hAnsi="Times New Roman" w:cs="Times New Roman"/>
          <w:sz w:val="24"/>
          <w:szCs w:val="24"/>
        </w:rPr>
        <w:t xml:space="preserve"> оставляю за собой</w:t>
      </w:r>
      <w:r w:rsidR="00C14C67" w:rsidRPr="005F6D4D">
        <w:rPr>
          <w:rFonts w:ascii="Times New Roman" w:hAnsi="Times New Roman" w:cs="Times New Roman"/>
          <w:sz w:val="24"/>
          <w:szCs w:val="24"/>
        </w:rPr>
        <w:t>.</w:t>
      </w:r>
    </w:p>
    <w:p w:rsidR="00AB5655" w:rsidRPr="005F6D4D" w:rsidRDefault="00AB5655" w:rsidP="00AA12E1">
      <w:pPr>
        <w:autoSpaceDE w:val="0"/>
        <w:autoSpaceDN w:val="0"/>
        <w:adjustRightInd w:val="0"/>
        <w:spacing w:after="0" w:line="288" w:lineRule="auto"/>
        <w:ind w:firstLine="709"/>
        <w:jc w:val="both"/>
        <w:rPr>
          <w:rFonts w:ascii="Times New Roman" w:hAnsi="Times New Roman" w:cs="Times New Roman"/>
          <w:b/>
          <w:bCs/>
          <w:sz w:val="24"/>
          <w:szCs w:val="24"/>
        </w:rPr>
      </w:pPr>
    </w:p>
    <w:p w:rsidR="00E14010" w:rsidRPr="005F6D4D" w:rsidRDefault="00E14010" w:rsidP="00AA12E1">
      <w:pPr>
        <w:autoSpaceDE w:val="0"/>
        <w:autoSpaceDN w:val="0"/>
        <w:adjustRightInd w:val="0"/>
        <w:spacing w:after="0" w:line="288" w:lineRule="auto"/>
        <w:ind w:firstLine="709"/>
        <w:jc w:val="both"/>
        <w:rPr>
          <w:rFonts w:ascii="Times New Roman" w:hAnsi="Times New Roman" w:cs="Times New Roman"/>
          <w:b/>
          <w:bCs/>
          <w:sz w:val="24"/>
          <w:szCs w:val="24"/>
        </w:rPr>
      </w:pPr>
    </w:p>
    <w:p w:rsidR="000844BA" w:rsidRPr="005F6D4D" w:rsidRDefault="000844BA" w:rsidP="00AA12E1">
      <w:pPr>
        <w:autoSpaceDE w:val="0"/>
        <w:autoSpaceDN w:val="0"/>
        <w:adjustRightInd w:val="0"/>
        <w:spacing w:after="0" w:line="288" w:lineRule="auto"/>
        <w:ind w:firstLine="709"/>
        <w:jc w:val="both"/>
        <w:rPr>
          <w:rFonts w:ascii="Times New Roman" w:hAnsi="Times New Roman" w:cs="Times New Roman"/>
          <w:b/>
          <w:bCs/>
          <w:sz w:val="24"/>
          <w:szCs w:val="24"/>
        </w:rPr>
      </w:pPr>
    </w:p>
    <w:p w:rsidR="000844BA" w:rsidRPr="005F6D4D" w:rsidRDefault="00B768F2" w:rsidP="00AA12E1">
      <w:pPr>
        <w:autoSpaceDE w:val="0"/>
        <w:autoSpaceDN w:val="0"/>
        <w:adjustRightInd w:val="0"/>
        <w:spacing w:after="0" w:line="288" w:lineRule="auto"/>
        <w:ind w:firstLine="709"/>
        <w:jc w:val="both"/>
        <w:rPr>
          <w:rFonts w:ascii="Times New Roman" w:hAnsi="Times New Roman" w:cs="Times New Roman"/>
          <w:bCs/>
          <w:sz w:val="24"/>
          <w:szCs w:val="24"/>
        </w:rPr>
      </w:pPr>
      <w:r w:rsidRPr="005F6D4D">
        <w:rPr>
          <w:rFonts w:ascii="Times New Roman" w:hAnsi="Times New Roman" w:cs="Times New Roman"/>
          <w:bCs/>
          <w:sz w:val="24"/>
          <w:szCs w:val="24"/>
        </w:rPr>
        <w:t>Глава</w:t>
      </w:r>
      <w:r w:rsidR="000844BA" w:rsidRPr="005F6D4D">
        <w:rPr>
          <w:rFonts w:ascii="Times New Roman" w:hAnsi="Times New Roman" w:cs="Times New Roman"/>
          <w:bCs/>
          <w:sz w:val="24"/>
          <w:szCs w:val="24"/>
        </w:rPr>
        <w:t xml:space="preserve"> муниципального образования «</w:t>
      </w:r>
      <w:r w:rsidR="00C14C67" w:rsidRPr="005F6D4D">
        <w:rPr>
          <w:rFonts w:ascii="Times New Roman" w:hAnsi="Times New Roman" w:cs="Times New Roman"/>
          <w:bCs/>
          <w:sz w:val="24"/>
          <w:szCs w:val="24"/>
        </w:rPr>
        <w:t>Маниловск</w:t>
      </w:r>
      <w:r w:rsidRPr="005F6D4D">
        <w:rPr>
          <w:rFonts w:ascii="Times New Roman" w:hAnsi="Times New Roman" w:cs="Times New Roman"/>
          <w:bCs/>
          <w:sz w:val="24"/>
          <w:szCs w:val="24"/>
        </w:rPr>
        <w:t xml:space="preserve">» </w:t>
      </w:r>
    </w:p>
    <w:p w:rsidR="00B768F2" w:rsidRPr="005F6D4D" w:rsidRDefault="00BB299F" w:rsidP="00AA12E1">
      <w:pPr>
        <w:autoSpaceDE w:val="0"/>
        <w:autoSpaceDN w:val="0"/>
        <w:adjustRightInd w:val="0"/>
        <w:spacing w:after="0" w:line="288" w:lineRule="auto"/>
        <w:ind w:firstLine="709"/>
        <w:jc w:val="both"/>
        <w:rPr>
          <w:rFonts w:ascii="Times New Roman" w:hAnsi="Times New Roman" w:cs="Times New Roman"/>
          <w:sz w:val="24"/>
          <w:szCs w:val="24"/>
        </w:rPr>
      </w:pPr>
      <w:r w:rsidRPr="005F6D4D">
        <w:rPr>
          <w:rFonts w:ascii="Times New Roman" w:hAnsi="Times New Roman" w:cs="Times New Roman"/>
          <w:bCs/>
          <w:sz w:val="24"/>
          <w:szCs w:val="24"/>
        </w:rPr>
        <w:t>Н</w:t>
      </w:r>
      <w:r w:rsidR="00B768F2" w:rsidRPr="005F6D4D">
        <w:rPr>
          <w:rFonts w:ascii="Times New Roman" w:hAnsi="Times New Roman" w:cs="Times New Roman"/>
          <w:bCs/>
          <w:sz w:val="24"/>
          <w:szCs w:val="24"/>
        </w:rPr>
        <w:t>.</w:t>
      </w:r>
      <w:r w:rsidRPr="005F6D4D">
        <w:rPr>
          <w:rFonts w:ascii="Times New Roman" w:hAnsi="Times New Roman" w:cs="Times New Roman"/>
          <w:bCs/>
          <w:sz w:val="24"/>
          <w:szCs w:val="24"/>
        </w:rPr>
        <w:t>Г</w:t>
      </w:r>
      <w:r w:rsidR="00B768F2" w:rsidRPr="005F6D4D">
        <w:rPr>
          <w:rFonts w:ascii="Times New Roman" w:hAnsi="Times New Roman" w:cs="Times New Roman"/>
          <w:bCs/>
          <w:sz w:val="24"/>
          <w:szCs w:val="24"/>
        </w:rPr>
        <w:t xml:space="preserve">. </w:t>
      </w:r>
      <w:proofErr w:type="spellStart"/>
      <w:r w:rsidRPr="005F6D4D">
        <w:rPr>
          <w:rFonts w:ascii="Times New Roman" w:hAnsi="Times New Roman" w:cs="Times New Roman"/>
          <w:bCs/>
          <w:sz w:val="24"/>
          <w:szCs w:val="24"/>
        </w:rPr>
        <w:t>Исламутдинов</w:t>
      </w:r>
      <w:r w:rsidR="00EC6328" w:rsidRPr="005F6D4D">
        <w:rPr>
          <w:rFonts w:ascii="Times New Roman" w:hAnsi="Times New Roman" w:cs="Times New Roman"/>
          <w:bCs/>
          <w:sz w:val="24"/>
          <w:szCs w:val="24"/>
        </w:rPr>
        <w:t>а</w:t>
      </w:r>
      <w:proofErr w:type="spellEnd"/>
    </w:p>
    <w:p w:rsidR="00B768F2" w:rsidRPr="005F6D4D" w:rsidRDefault="00B768F2" w:rsidP="00AA12E1">
      <w:pPr>
        <w:spacing w:after="0" w:line="288" w:lineRule="auto"/>
        <w:ind w:firstLine="709"/>
        <w:rPr>
          <w:rFonts w:ascii="Times New Roman" w:hAnsi="Times New Roman" w:cs="Times New Roman"/>
          <w:sz w:val="24"/>
          <w:szCs w:val="24"/>
        </w:rPr>
      </w:pPr>
    </w:p>
    <w:p w:rsidR="000844BA" w:rsidRPr="005F6D4D" w:rsidRDefault="000844BA" w:rsidP="00AA12E1">
      <w:pPr>
        <w:autoSpaceDE w:val="0"/>
        <w:autoSpaceDN w:val="0"/>
        <w:adjustRightInd w:val="0"/>
        <w:spacing w:after="0" w:line="288" w:lineRule="auto"/>
        <w:ind w:firstLine="709"/>
        <w:jc w:val="right"/>
        <w:rPr>
          <w:rFonts w:ascii="Times New Roman" w:hAnsi="Times New Roman" w:cs="Times New Roman"/>
          <w:sz w:val="24"/>
          <w:szCs w:val="24"/>
        </w:rPr>
      </w:pPr>
    </w:p>
    <w:p w:rsidR="000844BA" w:rsidRPr="005F6D4D" w:rsidRDefault="000844BA" w:rsidP="00AA12E1">
      <w:pPr>
        <w:autoSpaceDE w:val="0"/>
        <w:autoSpaceDN w:val="0"/>
        <w:adjustRightInd w:val="0"/>
        <w:spacing w:after="0" w:line="288" w:lineRule="auto"/>
        <w:ind w:firstLine="709"/>
        <w:jc w:val="right"/>
        <w:rPr>
          <w:rFonts w:ascii="Times New Roman" w:hAnsi="Times New Roman" w:cs="Times New Roman"/>
          <w:sz w:val="24"/>
          <w:szCs w:val="24"/>
        </w:rPr>
      </w:pPr>
    </w:p>
    <w:p w:rsidR="000844BA" w:rsidRPr="005F6D4D" w:rsidRDefault="000844BA" w:rsidP="00AA12E1">
      <w:pPr>
        <w:autoSpaceDE w:val="0"/>
        <w:autoSpaceDN w:val="0"/>
        <w:adjustRightInd w:val="0"/>
        <w:spacing w:after="0" w:line="288" w:lineRule="auto"/>
        <w:ind w:firstLine="709"/>
        <w:jc w:val="right"/>
        <w:rPr>
          <w:rFonts w:ascii="Times New Roman" w:hAnsi="Times New Roman" w:cs="Times New Roman"/>
          <w:sz w:val="24"/>
          <w:szCs w:val="24"/>
        </w:rPr>
      </w:pPr>
    </w:p>
    <w:p w:rsidR="00D55325" w:rsidRPr="005F6D4D" w:rsidRDefault="003B6926" w:rsidP="00AA12E1">
      <w:pPr>
        <w:autoSpaceDE w:val="0"/>
        <w:autoSpaceDN w:val="0"/>
        <w:adjustRightInd w:val="0"/>
        <w:spacing w:after="0" w:line="288" w:lineRule="auto"/>
        <w:ind w:firstLine="709"/>
        <w:jc w:val="right"/>
        <w:rPr>
          <w:rFonts w:ascii="Times New Roman" w:hAnsi="Times New Roman" w:cs="Times New Roman"/>
          <w:sz w:val="24"/>
          <w:szCs w:val="24"/>
        </w:rPr>
      </w:pPr>
      <w:r w:rsidRPr="005F6D4D">
        <w:rPr>
          <w:rFonts w:ascii="Times New Roman" w:hAnsi="Times New Roman" w:cs="Times New Roman"/>
          <w:sz w:val="24"/>
          <w:szCs w:val="24"/>
        </w:rPr>
        <w:lastRenderedPageBreak/>
        <w:t>Приложение №1</w:t>
      </w:r>
    </w:p>
    <w:p w:rsidR="00D55325" w:rsidRPr="005F6D4D" w:rsidRDefault="003B6926" w:rsidP="00AA12E1">
      <w:pPr>
        <w:autoSpaceDE w:val="0"/>
        <w:autoSpaceDN w:val="0"/>
        <w:adjustRightInd w:val="0"/>
        <w:spacing w:after="0" w:line="288" w:lineRule="auto"/>
        <w:ind w:firstLine="709"/>
        <w:jc w:val="right"/>
        <w:rPr>
          <w:rFonts w:ascii="Times New Roman" w:hAnsi="Times New Roman" w:cs="Times New Roman"/>
          <w:sz w:val="24"/>
          <w:szCs w:val="24"/>
        </w:rPr>
      </w:pPr>
      <w:r w:rsidRPr="005F6D4D">
        <w:rPr>
          <w:rFonts w:ascii="Times New Roman" w:hAnsi="Times New Roman" w:cs="Times New Roman"/>
          <w:sz w:val="24"/>
          <w:szCs w:val="24"/>
        </w:rPr>
        <w:t>к постановлению</w:t>
      </w:r>
      <w:r w:rsidR="00D55325" w:rsidRPr="005F6D4D">
        <w:rPr>
          <w:rFonts w:ascii="Times New Roman" w:hAnsi="Times New Roman" w:cs="Times New Roman"/>
          <w:sz w:val="24"/>
          <w:szCs w:val="24"/>
        </w:rPr>
        <w:t xml:space="preserve"> администрации</w:t>
      </w:r>
    </w:p>
    <w:p w:rsidR="003B6926" w:rsidRPr="005F6D4D" w:rsidRDefault="00D55325" w:rsidP="00AA12E1">
      <w:pPr>
        <w:autoSpaceDE w:val="0"/>
        <w:autoSpaceDN w:val="0"/>
        <w:adjustRightInd w:val="0"/>
        <w:spacing w:after="0" w:line="288" w:lineRule="auto"/>
        <w:ind w:firstLine="709"/>
        <w:jc w:val="right"/>
        <w:rPr>
          <w:rFonts w:ascii="Times New Roman" w:hAnsi="Times New Roman" w:cs="Times New Roman"/>
          <w:sz w:val="24"/>
          <w:szCs w:val="24"/>
        </w:rPr>
      </w:pPr>
      <w:r w:rsidRPr="005F6D4D">
        <w:rPr>
          <w:rFonts w:ascii="Times New Roman" w:hAnsi="Times New Roman" w:cs="Times New Roman"/>
          <w:sz w:val="24"/>
          <w:szCs w:val="24"/>
        </w:rPr>
        <w:t xml:space="preserve">муниципального образования </w:t>
      </w:r>
    </w:p>
    <w:p w:rsidR="00D55325" w:rsidRPr="005F6D4D" w:rsidRDefault="00D55325" w:rsidP="00AA12E1">
      <w:pPr>
        <w:autoSpaceDE w:val="0"/>
        <w:autoSpaceDN w:val="0"/>
        <w:adjustRightInd w:val="0"/>
        <w:spacing w:after="0" w:line="288" w:lineRule="auto"/>
        <w:ind w:firstLine="709"/>
        <w:jc w:val="right"/>
        <w:rPr>
          <w:rFonts w:ascii="Times New Roman" w:hAnsi="Times New Roman" w:cs="Times New Roman"/>
          <w:sz w:val="24"/>
          <w:szCs w:val="24"/>
        </w:rPr>
      </w:pPr>
      <w:r w:rsidRPr="005F6D4D">
        <w:rPr>
          <w:rFonts w:ascii="Times New Roman" w:hAnsi="Times New Roman" w:cs="Times New Roman"/>
          <w:sz w:val="24"/>
          <w:szCs w:val="24"/>
        </w:rPr>
        <w:t>«</w:t>
      </w:r>
      <w:r w:rsidR="000844BA" w:rsidRPr="005F6D4D">
        <w:rPr>
          <w:rFonts w:ascii="Times New Roman" w:hAnsi="Times New Roman" w:cs="Times New Roman"/>
          <w:sz w:val="24"/>
          <w:szCs w:val="24"/>
        </w:rPr>
        <w:t>Маниловск</w:t>
      </w:r>
      <w:r w:rsidRPr="005F6D4D">
        <w:rPr>
          <w:rFonts w:ascii="Times New Roman" w:hAnsi="Times New Roman" w:cs="Times New Roman"/>
          <w:sz w:val="24"/>
          <w:szCs w:val="24"/>
        </w:rPr>
        <w:t>»</w:t>
      </w:r>
      <w:r w:rsidR="00E26E9B" w:rsidRPr="005F6D4D">
        <w:rPr>
          <w:rFonts w:ascii="Times New Roman" w:hAnsi="Times New Roman" w:cs="Times New Roman"/>
          <w:sz w:val="24"/>
          <w:szCs w:val="24"/>
        </w:rPr>
        <w:t xml:space="preserve"> </w:t>
      </w:r>
      <w:r w:rsidRPr="005F6D4D">
        <w:rPr>
          <w:rFonts w:ascii="Times New Roman" w:hAnsi="Times New Roman" w:cs="Times New Roman"/>
          <w:sz w:val="24"/>
          <w:szCs w:val="24"/>
        </w:rPr>
        <w:t xml:space="preserve">от </w:t>
      </w:r>
      <w:r w:rsidR="00B7672D" w:rsidRPr="005F6D4D">
        <w:rPr>
          <w:rFonts w:ascii="Times New Roman" w:hAnsi="Times New Roman" w:cs="Times New Roman"/>
          <w:sz w:val="24"/>
          <w:szCs w:val="24"/>
        </w:rPr>
        <w:t>28.10</w:t>
      </w:r>
      <w:r w:rsidR="000844BA" w:rsidRPr="005F6D4D">
        <w:rPr>
          <w:rFonts w:ascii="Times New Roman" w:hAnsi="Times New Roman" w:cs="Times New Roman"/>
          <w:sz w:val="24"/>
          <w:szCs w:val="24"/>
        </w:rPr>
        <w:t>.</w:t>
      </w:r>
      <w:r w:rsidR="00B7672D" w:rsidRPr="005F6D4D">
        <w:rPr>
          <w:rFonts w:ascii="Times New Roman" w:hAnsi="Times New Roman" w:cs="Times New Roman"/>
          <w:sz w:val="24"/>
          <w:szCs w:val="24"/>
        </w:rPr>
        <w:t>2024</w:t>
      </w:r>
      <w:r w:rsidRPr="005F6D4D">
        <w:rPr>
          <w:rFonts w:ascii="Times New Roman" w:hAnsi="Times New Roman" w:cs="Times New Roman"/>
          <w:sz w:val="24"/>
          <w:szCs w:val="24"/>
        </w:rPr>
        <w:t xml:space="preserve"> № </w:t>
      </w:r>
      <w:r w:rsidR="00B7672D" w:rsidRPr="005F6D4D">
        <w:rPr>
          <w:rFonts w:ascii="Times New Roman" w:hAnsi="Times New Roman" w:cs="Times New Roman"/>
          <w:sz w:val="24"/>
          <w:szCs w:val="24"/>
        </w:rPr>
        <w:t>75</w:t>
      </w:r>
      <w:r w:rsidR="000F7441" w:rsidRPr="005F6D4D">
        <w:rPr>
          <w:rFonts w:ascii="Times New Roman" w:hAnsi="Times New Roman" w:cs="Times New Roman"/>
          <w:sz w:val="24"/>
          <w:szCs w:val="24"/>
        </w:rPr>
        <w:t>-п</w:t>
      </w:r>
    </w:p>
    <w:p w:rsidR="00D55325" w:rsidRPr="005F6D4D" w:rsidRDefault="00D55325" w:rsidP="00AA12E1">
      <w:pPr>
        <w:autoSpaceDE w:val="0"/>
        <w:autoSpaceDN w:val="0"/>
        <w:adjustRightInd w:val="0"/>
        <w:spacing w:after="0" w:line="288" w:lineRule="auto"/>
        <w:ind w:firstLine="709"/>
        <w:jc w:val="right"/>
        <w:rPr>
          <w:rFonts w:ascii="Times New Roman" w:hAnsi="Times New Roman" w:cs="Times New Roman"/>
          <w:bCs/>
          <w:iCs/>
          <w:sz w:val="24"/>
          <w:szCs w:val="24"/>
        </w:rPr>
      </w:pPr>
      <w:r w:rsidRPr="005F6D4D">
        <w:rPr>
          <w:rFonts w:ascii="Times New Roman" w:hAnsi="Times New Roman" w:cs="Times New Roman"/>
          <w:sz w:val="24"/>
          <w:szCs w:val="24"/>
        </w:rPr>
        <w:t>«</w:t>
      </w:r>
      <w:r w:rsidRPr="005F6D4D">
        <w:rPr>
          <w:rFonts w:ascii="Times New Roman" w:hAnsi="Times New Roman" w:cs="Times New Roman"/>
          <w:bCs/>
          <w:iCs/>
          <w:sz w:val="24"/>
          <w:szCs w:val="24"/>
        </w:rPr>
        <w:t xml:space="preserve">О создании конкурсной комиссии </w:t>
      </w:r>
    </w:p>
    <w:p w:rsidR="00D55325" w:rsidRPr="005F6D4D" w:rsidRDefault="00D55325" w:rsidP="00AA12E1">
      <w:pPr>
        <w:autoSpaceDE w:val="0"/>
        <w:autoSpaceDN w:val="0"/>
        <w:adjustRightInd w:val="0"/>
        <w:spacing w:after="0" w:line="288" w:lineRule="auto"/>
        <w:ind w:firstLine="709"/>
        <w:jc w:val="right"/>
        <w:rPr>
          <w:rFonts w:ascii="Times New Roman" w:hAnsi="Times New Roman" w:cs="Times New Roman"/>
          <w:bCs/>
          <w:iCs/>
          <w:sz w:val="24"/>
          <w:szCs w:val="24"/>
        </w:rPr>
      </w:pPr>
      <w:r w:rsidRPr="005F6D4D">
        <w:rPr>
          <w:rFonts w:ascii="Times New Roman" w:hAnsi="Times New Roman" w:cs="Times New Roman"/>
          <w:bCs/>
          <w:iCs/>
          <w:sz w:val="24"/>
          <w:szCs w:val="24"/>
        </w:rPr>
        <w:t xml:space="preserve">и утверждения положения о проведении </w:t>
      </w:r>
    </w:p>
    <w:p w:rsidR="00D55325" w:rsidRPr="005F6D4D" w:rsidRDefault="00D55325" w:rsidP="00AA12E1">
      <w:pPr>
        <w:autoSpaceDE w:val="0"/>
        <w:autoSpaceDN w:val="0"/>
        <w:adjustRightInd w:val="0"/>
        <w:spacing w:after="0" w:line="288" w:lineRule="auto"/>
        <w:ind w:firstLine="709"/>
        <w:jc w:val="right"/>
        <w:rPr>
          <w:rFonts w:ascii="Times New Roman" w:hAnsi="Times New Roman" w:cs="Times New Roman"/>
          <w:bCs/>
          <w:iCs/>
          <w:sz w:val="24"/>
          <w:szCs w:val="24"/>
        </w:rPr>
      </w:pPr>
      <w:r w:rsidRPr="005F6D4D">
        <w:rPr>
          <w:rFonts w:ascii="Times New Roman" w:hAnsi="Times New Roman" w:cs="Times New Roman"/>
          <w:bCs/>
          <w:iCs/>
          <w:sz w:val="24"/>
          <w:szCs w:val="24"/>
        </w:rPr>
        <w:t>открытого конкурса по отбору</w:t>
      </w:r>
    </w:p>
    <w:p w:rsidR="00D55325" w:rsidRPr="005F6D4D" w:rsidRDefault="00D55325" w:rsidP="00AA12E1">
      <w:pPr>
        <w:autoSpaceDE w:val="0"/>
        <w:autoSpaceDN w:val="0"/>
        <w:adjustRightInd w:val="0"/>
        <w:spacing w:after="0" w:line="288" w:lineRule="auto"/>
        <w:ind w:firstLine="709"/>
        <w:jc w:val="right"/>
        <w:rPr>
          <w:rFonts w:ascii="Times New Roman" w:hAnsi="Times New Roman" w:cs="Times New Roman"/>
          <w:bCs/>
          <w:iCs/>
          <w:sz w:val="24"/>
          <w:szCs w:val="24"/>
        </w:rPr>
      </w:pPr>
      <w:r w:rsidRPr="005F6D4D">
        <w:rPr>
          <w:rFonts w:ascii="Times New Roman" w:hAnsi="Times New Roman" w:cs="Times New Roman"/>
          <w:bCs/>
          <w:iCs/>
          <w:sz w:val="24"/>
          <w:szCs w:val="24"/>
        </w:rPr>
        <w:t xml:space="preserve"> управляющей организации по управлению</w:t>
      </w:r>
    </w:p>
    <w:p w:rsidR="00D55325" w:rsidRPr="005F6D4D" w:rsidRDefault="00D55325" w:rsidP="00AA12E1">
      <w:pPr>
        <w:autoSpaceDE w:val="0"/>
        <w:autoSpaceDN w:val="0"/>
        <w:adjustRightInd w:val="0"/>
        <w:spacing w:after="0" w:line="288" w:lineRule="auto"/>
        <w:ind w:firstLine="709"/>
        <w:jc w:val="right"/>
        <w:rPr>
          <w:rFonts w:ascii="Times New Roman" w:hAnsi="Times New Roman" w:cs="Times New Roman"/>
          <w:bCs/>
          <w:iCs/>
          <w:sz w:val="24"/>
          <w:szCs w:val="24"/>
        </w:rPr>
      </w:pPr>
      <w:r w:rsidRPr="005F6D4D">
        <w:rPr>
          <w:rFonts w:ascii="Times New Roman" w:hAnsi="Times New Roman" w:cs="Times New Roman"/>
          <w:bCs/>
          <w:iCs/>
          <w:sz w:val="24"/>
          <w:szCs w:val="24"/>
        </w:rPr>
        <w:t xml:space="preserve"> многоквартирными домами, расположенными</w:t>
      </w:r>
    </w:p>
    <w:p w:rsidR="00D55325" w:rsidRPr="005F6D4D" w:rsidRDefault="00D55325" w:rsidP="00AA12E1">
      <w:pPr>
        <w:autoSpaceDE w:val="0"/>
        <w:autoSpaceDN w:val="0"/>
        <w:adjustRightInd w:val="0"/>
        <w:spacing w:after="0" w:line="288" w:lineRule="auto"/>
        <w:ind w:firstLine="709"/>
        <w:jc w:val="right"/>
        <w:rPr>
          <w:rFonts w:ascii="Times New Roman" w:hAnsi="Times New Roman" w:cs="Times New Roman"/>
          <w:bCs/>
          <w:iCs/>
          <w:sz w:val="24"/>
          <w:szCs w:val="24"/>
        </w:rPr>
      </w:pPr>
      <w:r w:rsidRPr="005F6D4D">
        <w:rPr>
          <w:rFonts w:ascii="Times New Roman" w:hAnsi="Times New Roman" w:cs="Times New Roman"/>
          <w:bCs/>
          <w:iCs/>
          <w:sz w:val="24"/>
          <w:szCs w:val="24"/>
        </w:rPr>
        <w:t xml:space="preserve">на территории </w:t>
      </w:r>
      <w:proofErr w:type="gramStart"/>
      <w:r w:rsidRPr="005F6D4D">
        <w:rPr>
          <w:rFonts w:ascii="Times New Roman" w:hAnsi="Times New Roman" w:cs="Times New Roman"/>
          <w:bCs/>
          <w:iCs/>
          <w:sz w:val="24"/>
          <w:szCs w:val="24"/>
        </w:rPr>
        <w:t>муниципального</w:t>
      </w:r>
      <w:proofErr w:type="gramEnd"/>
    </w:p>
    <w:p w:rsidR="00D55325" w:rsidRPr="005F6D4D" w:rsidRDefault="00D55325" w:rsidP="00AA12E1">
      <w:pPr>
        <w:autoSpaceDE w:val="0"/>
        <w:autoSpaceDN w:val="0"/>
        <w:adjustRightInd w:val="0"/>
        <w:spacing w:after="0" w:line="288" w:lineRule="auto"/>
        <w:ind w:firstLine="709"/>
        <w:jc w:val="right"/>
        <w:rPr>
          <w:rFonts w:ascii="Times New Roman" w:hAnsi="Times New Roman" w:cs="Times New Roman"/>
          <w:sz w:val="24"/>
          <w:szCs w:val="24"/>
        </w:rPr>
      </w:pPr>
      <w:r w:rsidRPr="005F6D4D">
        <w:rPr>
          <w:rFonts w:ascii="Times New Roman" w:hAnsi="Times New Roman" w:cs="Times New Roman"/>
          <w:bCs/>
          <w:iCs/>
          <w:sz w:val="24"/>
          <w:szCs w:val="24"/>
        </w:rPr>
        <w:t xml:space="preserve"> образования «Маниловск»</w:t>
      </w:r>
      <w:r w:rsidRPr="005F6D4D">
        <w:rPr>
          <w:rFonts w:ascii="Times New Roman" w:hAnsi="Times New Roman" w:cs="Times New Roman"/>
          <w:sz w:val="24"/>
          <w:szCs w:val="24"/>
        </w:rPr>
        <w:t>»</w:t>
      </w:r>
    </w:p>
    <w:p w:rsidR="00D55325" w:rsidRPr="005F6D4D" w:rsidRDefault="00D55325" w:rsidP="00AA12E1">
      <w:pPr>
        <w:shd w:val="clear" w:color="auto" w:fill="FFFFFF"/>
        <w:spacing w:after="0" w:line="288" w:lineRule="auto"/>
        <w:ind w:firstLine="709"/>
        <w:rPr>
          <w:rFonts w:ascii="Times New Roman" w:eastAsia="Times New Roman" w:hAnsi="Times New Roman" w:cs="Times New Roman"/>
          <w:sz w:val="24"/>
          <w:szCs w:val="24"/>
          <w:lang w:eastAsia="ru-RU"/>
        </w:rPr>
      </w:pPr>
    </w:p>
    <w:p w:rsidR="00D55325" w:rsidRPr="005F6D4D" w:rsidRDefault="00D55325" w:rsidP="00AA12E1">
      <w:pPr>
        <w:shd w:val="clear" w:color="auto" w:fill="FFFFFF"/>
        <w:spacing w:after="0" w:line="288" w:lineRule="auto"/>
        <w:ind w:firstLine="709"/>
        <w:rPr>
          <w:rFonts w:ascii="Times New Roman" w:eastAsia="Times New Roman" w:hAnsi="Times New Roman" w:cs="Times New Roman"/>
          <w:sz w:val="24"/>
          <w:szCs w:val="24"/>
          <w:lang w:eastAsia="ru-RU"/>
        </w:rPr>
      </w:pPr>
    </w:p>
    <w:p w:rsidR="00D55325" w:rsidRPr="005F6D4D" w:rsidRDefault="00D55325" w:rsidP="00AA12E1">
      <w:pPr>
        <w:shd w:val="clear" w:color="auto" w:fill="FFFFFF"/>
        <w:spacing w:after="0" w:line="288" w:lineRule="auto"/>
        <w:ind w:firstLine="709"/>
        <w:jc w:val="center"/>
        <w:rPr>
          <w:rFonts w:ascii="Times New Roman" w:hAnsi="Times New Roman" w:cs="Times New Roman"/>
          <w:b/>
          <w:sz w:val="24"/>
          <w:szCs w:val="24"/>
          <w:bdr w:val="none" w:sz="0" w:space="0" w:color="auto" w:frame="1"/>
        </w:rPr>
      </w:pPr>
      <w:r w:rsidRPr="005F6D4D">
        <w:rPr>
          <w:rFonts w:ascii="Times New Roman" w:hAnsi="Times New Roman" w:cs="Times New Roman"/>
          <w:b/>
          <w:sz w:val="24"/>
          <w:szCs w:val="24"/>
          <w:bdr w:val="none" w:sz="0" w:space="0" w:color="auto" w:frame="1"/>
        </w:rPr>
        <w:t>Состав конкурсной комиссии по отбору управляющей организации для управления многоквартирными домами, расположенными на территории муниципального образования «Маниловск»</w:t>
      </w:r>
    </w:p>
    <w:p w:rsidR="00D55325" w:rsidRPr="005F6D4D" w:rsidRDefault="00D55325" w:rsidP="00AA12E1">
      <w:pPr>
        <w:spacing w:after="0" w:line="288" w:lineRule="auto"/>
        <w:ind w:firstLine="709"/>
        <w:rPr>
          <w:rFonts w:ascii="Times New Roman" w:hAnsi="Times New Roman" w:cs="Times New Roman"/>
          <w:sz w:val="24"/>
          <w:szCs w:val="24"/>
          <w:bdr w:val="none" w:sz="0" w:space="0" w:color="auto" w:frame="1"/>
        </w:rPr>
      </w:pPr>
    </w:p>
    <w:p w:rsidR="00EC6328" w:rsidRPr="005F6D4D" w:rsidRDefault="00D55325" w:rsidP="00AA12E1">
      <w:pPr>
        <w:spacing w:after="0" w:line="288" w:lineRule="auto"/>
        <w:ind w:firstLine="709"/>
        <w:rPr>
          <w:rFonts w:ascii="Times New Roman" w:eastAsia="Times New Roman" w:hAnsi="Times New Roman" w:cs="Times New Roman"/>
          <w:sz w:val="24"/>
          <w:szCs w:val="24"/>
          <w:lang w:eastAsia="ru-RU"/>
        </w:rPr>
      </w:pPr>
      <w:proofErr w:type="spellStart"/>
      <w:r w:rsidRPr="005F6D4D">
        <w:rPr>
          <w:rFonts w:ascii="Times New Roman" w:eastAsia="Times New Roman" w:hAnsi="Times New Roman" w:cs="Times New Roman"/>
          <w:sz w:val="24"/>
          <w:szCs w:val="24"/>
          <w:lang w:eastAsia="ru-RU"/>
        </w:rPr>
        <w:t>Исламутдинова</w:t>
      </w:r>
      <w:proofErr w:type="spellEnd"/>
      <w:r w:rsidRPr="005F6D4D">
        <w:rPr>
          <w:rFonts w:ascii="Times New Roman" w:eastAsia="Times New Roman" w:hAnsi="Times New Roman" w:cs="Times New Roman"/>
          <w:sz w:val="24"/>
          <w:szCs w:val="24"/>
          <w:lang w:eastAsia="ru-RU"/>
        </w:rPr>
        <w:t xml:space="preserve"> Наталия Григорьевна</w:t>
      </w:r>
      <w:r w:rsidR="00EC6328" w:rsidRPr="005F6D4D">
        <w:rPr>
          <w:rFonts w:ascii="Times New Roman" w:eastAsia="Times New Roman" w:hAnsi="Times New Roman" w:cs="Times New Roman"/>
          <w:sz w:val="24"/>
          <w:szCs w:val="24"/>
          <w:lang w:eastAsia="ru-RU"/>
        </w:rPr>
        <w:t xml:space="preserve"> – Глава Администрации </w:t>
      </w:r>
      <w:r w:rsidRPr="005F6D4D">
        <w:rPr>
          <w:rFonts w:ascii="Times New Roman" w:eastAsia="Times New Roman" w:hAnsi="Times New Roman" w:cs="Times New Roman"/>
          <w:sz w:val="24"/>
          <w:szCs w:val="24"/>
          <w:lang w:eastAsia="ru-RU"/>
        </w:rPr>
        <w:t>муниципального образования «Маниловск»</w:t>
      </w:r>
      <w:r w:rsidR="00EC6328" w:rsidRPr="005F6D4D">
        <w:rPr>
          <w:rFonts w:ascii="Times New Roman" w:eastAsia="Times New Roman" w:hAnsi="Times New Roman" w:cs="Times New Roman"/>
          <w:sz w:val="24"/>
          <w:szCs w:val="24"/>
          <w:lang w:eastAsia="ru-RU"/>
        </w:rPr>
        <w:t>,</w:t>
      </w:r>
      <w:r w:rsidRPr="005F6D4D">
        <w:rPr>
          <w:rFonts w:ascii="Times New Roman" w:eastAsia="Times New Roman" w:hAnsi="Times New Roman" w:cs="Times New Roman"/>
          <w:sz w:val="24"/>
          <w:szCs w:val="24"/>
          <w:lang w:eastAsia="ru-RU"/>
        </w:rPr>
        <w:t xml:space="preserve"> председатель комиссии;</w:t>
      </w:r>
    </w:p>
    <w:p w:rsidR="00EC6328" w:rsidRPr="005F6D4D" w:rsidRDefault="00596D5F" w:rsidP="00AA12E1">
      <w:pPr>
        <w:spacing w:after="0" w:line="288" w:lineRule="auto"/>
        <w:ind w:firstLine="709"/>
        <w:rPr>
          <w:rFonts w:ascii="Times New Roman" w:eastAsia="Times New Roman" w:hAnsi="Times New Roman" w:cs="Times New Roman"/>
          <w:sz w:val="24"/>
          <w:szCs w:val="24"/>
          <w:lang w:eastAsia="ru-RU"/>
        </w:rPr>
      </w:pPr>
      <w:proofErr w:type="spellStart"/>
      <w:r w:rsidRPr="005F6D4D">
        <w:rPr>
          <w:rFonts w:ascii="Times New Roman" w:eastAsia="Times New Roman" w:hAnsi="Times New Roman" w:cs="Times New Roman"/>
          <w:sz w:val="24"/>
          <w:szCs w:val="24"/>
          <w:lang w:eastAsia="ru-RU"/>
        </w:rPr>
        <w:t>Сазыкина</w:t>
      </w:r>
      <w:proofErr w:type="spellEnd"/>
      <w:r w:rsidRPr="005F6D4D">
        <w:rPr>
          <w:rFonts w:ascii="Times New Roman" w:eastAsia="Times New Roman" w:hAnsi="Times New Roman" w:cs="Times New Roman"/>
          <w:sz w:val="24"/>
          <w:szCs w:val="24"/>
          <w:lang w:eastAsia="ru-RU"/>
        </w:rPr>
        <w:t xml:space="preserve"> Яна Витальевна</w:t>
      </w:r>
      <w:r w:rsidR="00EC6328" w:rsidRPr="005F6D4D">
        <w:rPr>
          <w:rFonts w:ascii="Times New Roman" w:eastAsia="Times New Roman" w:hAnsi="Times New Roman" w:cs="Times New Roman"/>
          <w:sz w:val="24"/>
          <w:szCs w:val="24"/>
          <w:lang w:eastAsia="ru-RU"/>
        </w:rPr>
        <w:t xml:space="preserve"> –</w:t>
      </w:r>
      <w:r w:rsidR="00D55325" w:rsidRPr="005F6D4D">
        <w:rPr>
          <w:rFonts w:ascii="Times New Roman" w:eastAsia="Times New Roman" w:hAnsi="Times New Roman" w:cs="Times New Roman"/>
          <w:sz w:val="24"/>
          <w:szCs w:val="24"/>
          <w:lang w:eastAsia="ru-RU"/>
        </w:rPr>
        <w:t xml:space="preserve"> </w:t>
      </w:r>
      <w:r w:rsidR="001279A7" w:rsidRPr="005F6D4D">
        <w:rPr>
          <w:rFonts w:ascii="Times New Roman" w:eastAsia="Times New Roman" w:hAnsi="Times New Roman" w:cs="Times New Roman"/>
          <w:sz w:val="24"/>
          <w:szCs w:val="24"/>
          <w:lang w:eastAsia="ru-RU"/>
        </w:rPr>
        <w:t>ведущий специалист</w:t>
      </w:r>
      <w:r w:rsidR="00EC6328" w:rsidRPr="005F6D4D">
        <w:rPr>
          <w:rFonts w:ascii="Times New Roman" w:eastAsia="Times New Roman" w:hAnsi="Times New Roman" w:cs="Times New Roman"/>
          <w:sz w:val="24"/>
          <w:szCs w:val="24"/>
          <w:lang w:eastAsia="ru-RU"/>
        </w:rPr>
        <w:t xml:space="preserve">, </w:t>
      </w:r>
      <w:r w:rsidR="00D55325" w:rsidRPr="005F6D4D">
        <w:rPr>
          <w:rFonts w:ascii="Times New Roman" w:eastAsia="Times New Roman" w:hAnsi="Times New Roman" w:cs="Times New Roman"/>
          <w:sz w:val="24"/>
          <w:szCs w:val="24"/>
          <w:lang w:eastAsia="ru-RU"/>
        </w:rPr>
        <w:t xml:space="preserve">секретарь </w:t>
      </w:r>
      <w:r w:rsidR="00EC6328" w:rsidRPr="005F6D4D">
        <w:rPr>
          <w:rFonts w:ascii="Times New Roman" w:eastAsia="Times New Roman" w:hAnsi="Times New Roman" w:cs="Times New Roman"/>
          <w:sz w:val="24"/>
          <w:szCs w:val="24"/>
          <w:lang w:eastAsia="ru-RU"/>
        </w:rPr>
        <w:t>комиссии;</w:t>
      </w:r>
    </w:p>
    <w:p w:rsidR="00D55325" w:rsidRPr="005F6D4D" w:rsidRDefault="00D55325" w:rsidP="00AA12E1">
      <w:pPr>
        <w:spacing w:after="0" w:line="288" w:lineRule="auto"/>
        <w:ind w:firstLine="709"/>
        <w:rPr>
          <w:rFonts w:ascii="Times New Roman" w:eastAsia="Times New Roman" w:hAnsi="Times New Roman" w:cs="Times New Roman"/>
          <w:sz w:val="24"/>
          <w:szCs w:val="24"/>
          <w:lang w:eastAsia="ru-RU"/>
        </w:rPr>
      </w:pPr>
      <w:proofErr w:type="spellStart"/>
      <w:r w:rsidRPr="005F6D4D">
        <w:rPr>
          <w:rFonts w:ascii="Times New Roman" w:eastAsia="Times New Roman" w:hAnsi="Times New Roman" w:cs="Times New Roman"/>
          <w:sz w:val="24"/>
          <w:szCs w:val="24"/>
          <w:lang w:eastAsia="ru-RU"/>
        </w:rPr>
        <w:t>Брыжеватых</w:t>
      </w:r>
      <w:proofErr w:type="spellEnd"/>
      <w:r w:rsidRPr="005F6D4D">
        <w:rPr>
          <w:rFonts w:ascii="Times New Roman" w:eastAsia="Times New Roman" w:hAnsi="Times New Roman" w:cs="Times New Roman"/>
          <w:sz w:val="24"/>
          <w:szCs w:val="24"/>
          <w:lang w:eastAsia="ru-RU"/>
        </w:rPr>
        <w:t xml:space="preserve"> Борис Григорьевич</w:t>
      </w:r>
      <w:r w:rsidR="00EC6328" w:rsidRPr="005F6D4D">
        <w:rPr>
          <w:rFonts w:ascii="Times New Roman" w:eastAsia="Times New Roman" w:hAnsi="Times New Roman" w:cs="Times New Roman"/>
          <w:sz w:val="24"/>
          <w:szCs w:val="24"/>
          <w:lang w:eastAsia="ru-RU"/>
        </w:rPr>
        <w:t xml:space="preserve"> – </w:t>
      </w:r>
      <w:r w:rsidR="004D6AF2" w:rsidRPr="005F6D4D">
        <w:rPr>
          <w:rFonts w:ascii="Times New Roman" w:eastAsia="Times New Roman" w:hAnsi="Times New Roman" w:cs="Times New Roman"/>
          <w:sz w:val="24"/>
          <w:szCs w:val="24"/>
          <w:lang w:eastAsia="ru-RU"/>
        </w:rPr>
        <w:t xml:space="preserve">главный </w:t>
      </w:r>
      <w:r w:rsidR="003B6926" w:rsidRPr="005F6D4D">
        <w:rPr>
          <w:rFonts w:ascii="Times New Roman" w:eastAsia="Times New Roman" w:hAnsi="Times New Roman" w:cs="Times New Roman"/>
          <w:sz w:val="24"/>
          <w:szCs w:val="24"/>
          <w:lang w:eastAsia="ru-RU"/>
        </w:rPr>
        <w:t>специалист</w:t>
      </w:r>
      <w:r w:rsidR="004D6AF2" w:rsidRPr="005F6D4D">
        <w:rPr>
          <w:rFonts w:ascii="Times New Roman" w:eastAsia="Times New Roman" w:hAnsi="Times New Roman" w:cs="Times New Roman"/>
          <w:sz w:val="24"/>
          <w:szCs w:val="24"/>
          <w:lang w:eastAsia="ru-RU"/>
        </w:rPr>
        <w:t xml:space="preserve"> комитета по</w:t>
      </w:r>
      <w:r w:rsidR="003B6926" w:rsidRPr="005F6D4D">
        <w:rPr>
          <w:rFonts w:ascii="Times New Roman" w:eastAsia="Times New Roman" w:hAnsi="Times New Roman" w:cs="Times New Roman"/>
          <w:sz w:val="24"/>
          <w:szCs w:val="24"/>
          <w:lang w:eastAsia="ru-RU"/>
        </w:rPr>
        <w:t xml:space="preserve"> ЖКХ </w:t>
      </w:r>
      <w:proofErr w:type="spellStart"/>
      <w:r w:rsidR="003B6926" w:rsidRPr="005F6D4D">
        <w:rPr>
          <w:rFonts w:ascii="Times New Roman" w:eastAsia="Times New Roman" w:hAnsi="Times New Roman" w:cs="Times New Roman"/>
          <w:sz w:val="24"/>
          <w:szCs w:val="24"/>
          <w:lang w:eastAsia="ru-RU"/>
        </w:rPr>
        <w:t>Аларского</w:t>
      </w:r>
      <w:proofErr w:type="spellEnd"/>
      <w:r w:rsidR="003B6926" w:rsidRPr="005F6D4D">
        <w:rPr>
          <w:rFonts w:ascii="Times New Roman" w:eastAsia="Times New Roman" w:hAnsi="Times New Roman" w:cs="Times New Roman"/>
          <w:sz w:val="24"/>
          <w:szCs w:val="24"/>
          <w:lang w:eastAsia="ru-RU"/>
        </w:rPr>
        <w:t xml:space="preserve"> района;</w:t>
      </w:r>
    </w:p>
    <w:p w:rsidR="00EF0834" w:rsidRPr="005F6D4D" w:rsidRDefault="00EF0834" w:rsidP="00AA12E1">
      <w:pPr>
        <w:spacing w:after="0" w:line="288" w:lineRule="auto"/>
        <w:ind w:firstLine="709"/>
        <w:rPr>
          <w:rFonts w:ascii="Times New Roman" w:eastAsia="Times New Roman" w:hAnsi="Times New Roman" w:cs="Times New Roman"/>
          <w:i/>
          <w:sz w:val="24"/>
          <w:szCs w:val="24"/>
          <w:lang w:eastAsia="ru-RU"/>
        </w:rPr>
      </w:pPr>
      <w:r w:rsidRPr="005F6D4D">
        <w:rPr>
          <w:rFonts w:ascii="Times New Roman" w:eastAsia="Times New Roman" w:hAnsi="Times New Roman" w:cs="Times New Roman"/>
          <w:sz w:val="24"/>
          <w:szCs w:val="24"/>
          <w:lang w:eastAsia="ru-RU"/>
        </w:rPr>
        <w:t xml:space="preserve">Конева Екатерина Владимировна - </w:t>
      </w:r>
      <w:r w:rsidR="00B7672D" w:rsidRPr="005F6D4D">
        <w:rPr>
          <w:rStyle w:val="a8"/>
          <w:rFonts w:ascii="Times New Roman" w:hAnsi="Times New Roman" w:cs="Times New Roman"/>
          <w:i w:val="0"/>
          <w:sz w:val="24"/>
          <w:szCs w:val="24"/>
          <w:shd w:val="clear" w:color="auto" w:fill="FFFFFF"/>
        </w:rPr>
        <w:t>ведущий инженер ТО "Иркутский" филиала "Центральный" ФГАУ "</w:t>
      </w:r>
      <w:proofErr w:type="spellStart"/>
      <w:r w:rsidR="00B7672D" w:rsidRPr="005F6D4D">
        <w:rPr>
          <w:rStyle w:val="a8"/>
          <w:rFonts w:ascii="Times New Roman" w:hAnsi="Times New Roman" w:cs="Times New Roman"/>
          <w:i w:val="0"/>
          <w:sz w:val="24"/>
          <w:szCs w:val="24"/>
          <w:shd w:val="clear" w:color="auto" w:fill="FFFFFF"/>
        </w:rPr>
        <w:t>Росжилкомплекс</w:t>
      </w:r>
      <w:proofErr w:type="spellEnd"/>
      <w:r w:rsidR="00B7672D" w:rsidRPr="005F6D4D">
        <w:rPr>
          <w:rStyle w:val="a8"/>
          <w:rFonts w:ascii="Times New Roman" w:hAnsi="Times New Roman" w:cs="Times New Roman"/>
          <w:i w:val="0"/>
          <w:sz w:val="24"/>
          <w:szCs w:val="24"/>
          <w:shd w:val="clear" w:color="auto" w:fill="FFFFFF"/>
        </w:rPr>
        <w:t>" Минобороны России;</w:t>
      </w:r>
    </w:p>
    <w:p w:rsidR="004D6AF2" w:rsidRPr="005F6D4D" w:rsidRDefault="004D6AF2" w:rsidP="00AA12E1">
      <w:pPr>
        <w:spacing w:after="0" w:line="288" w:lineRule="auto"/>
        <w:ind w:firstLine="709"/>
        <w:rPr>
          <w:rFonts w:ascii="Times New Roman" w:hAnsi="Times New Roman" w:cs="Times New Roman"/>
          <w:sz w:val="24"/>
          <w:szCs w:val="24"/>
          <w:shd w:val="clear" w:color="auto" w:fill="FFFFFF"/>
        </w:rPr>
      </w:pPr>
      <w:r w:rsidRPr="005F6D4D">
        <w:rPr>
          <w:rFonts w:ascii="Times New Roman" w:hAnsi="Times New Roman" w:cs="Times New Roman"/>
          <w:sz w:val="24"/>
          <w:szCs w:val="24"/>
          <w:shd w:val="clear" w:color="auto" w:fill="FFFFFF"/>
        </w:rPr>
        <w:t>Подполковник Мареев Михаил Михайлович – заместитель командира по тылу – начальник тыла в/</w:t>
      </w:r>
      <w:proofErr w:type="gramStart"/>
      <w:r w:rsidRPr="005F6D4D">
        <w:rPr>
          <w:rFonts w:ascii="Times New Roman" w:hAnsi="Times New Roman" w:cs="Times New Roman"/>
          <w:sz w:val="24"/>
          <w:szCs w:val="24"/>
          <w:shd w:val="clear" w:color="auto" w:fill="FFFFFF"/>
        </w:rPr>
        <w:t>ч</w:t>
      </w:r>
      <w:proofErr w:type="gramEnd"/>
      <w:r w:rsidRPr="005F6D4D">
        <w:rPr>
          <w:rFonts w:ascii="Times New Roman" w:hAnsi="Times New Roman" w:cs="Times New Roman"/>
          <w:sz w:val="24"/>
          <w:szCs w:val="24"/>
          <w:shd w:val="clear" w:color="auto" w:fill="FFFFFF"/>
        </w:rPr>
        <w:t xml:space="preserve"> 39995.</w:t>
      </w:r>
    </w:p>
    <w:p w:rsidR="004D6AF2" w:rsidRPr="005F6D4D" w:rsidRDefault="004D6AF2" w:rsidP="00AA12E1">
      <w:pPr>
        <w:spacing w:after="0" w:line="288" w:lineRule="auto"/>
        <w:ind w:firstLine="709"/>
        <w:jc w:val="both"/>
        <w:rPr>
          <w:rFonts w:ascii="Times New Roman" w:hAnsi="Times New Roman" w:cs="Times New Roman"/>
          <w:sz w:val="24"/>
          <w:szCs w:val="24"/>
          <w:shd w:val="clear" w:color="auto" w:fill="FFFFFF"/>
        </w:rPr>
      </w:pPr>
    </w:p>
    <w:p w:rsidR="004D6AF2" w:rsidRPr="005F6D4D" w:rsidRDefault="004D6AF2" w:rsidP="00AA12E1">
      <w:pPr>
        <w:spacing w:after="0" w:line="288" w:lineRule="auto"/>
        <w:ind w:firstLine="709"/>
        <w:jc w:val="both"/>
        <w:rPr>
          <w:rFonts w:ascii="Times New Roman" w:hAnsi="Times New Roman" w:cs="Times New Roman"/>
          <w:sz w:val="24"/>
          <w:szCs w:val="24"/>
        </w:rPr>
      </w:pPr>
    </w:p>
    <w:p w:rsidR="003B6926" w:rsidRPr="005F6D4D" w:rsidRDefault="003B6926" w:rsidP="00AA12E1">
      <w:pPr>
        <w:spacing w:after="0" w:line="288" w:lineRule="auto"/>
        <w:ind w:firstLine="709"/>
        <w:jc w:val="both"/>
        <w:rPr>
          <w:rFonts w:ascii="Times New Roman" w:hAnsi="Times New Roman" w:cs="Times New Roman"/>
          <w:sz w:val="24"/>
          <w:szCs w:val="24"/>
        </w:rPr>
      </w:pPr>
    </w:p>
    <w:p w:rsidR="003B6926" w:rsidRPr="005F6D4D" w:rsidRDefault="003B6926" w:rsidP="00AA12E1">
      <w:pPr>
        <w:spacing w:after="0" w:line="288" w:lineRule="auto"/>
        <w:ind w:firstLine="709"/>
        <w:rPr>
          <w:rFonts w:ascii="Times New Roman" w:hAnsi="Times New Roman" w:cs="Times New Roman"/>
          <w:sz w:val="24"/>
          <w:szCs w:val="24"/>
        </w:rPr>
      </w:pPr>
    </w:p>
    <w:p w:rsidR="003B6926" w:rsidRPr="005F6D4D" w:rsidRDefault="003B6926" w:rsidP="00AA12E1">
      <w:pPr>
        <w:spacing w:after="0" w:line="288" w:lineRule="auto"/>
        <w:ind w:firstLine="709"/>
        <w:rPr>
          <w:rFonts w:ascii="Times New Roman" w:hAnsi="Times New Roman" w:cs="Times New Roman"/>
          <w:sz w:val="24"/>
          <w:szCs w:val="24"/>
        </w:rPr>
      </w:pPr>
    </w:p>
    <w:p w:rsidR="003B6926" w:rsidRPr="005F6D4D" w:rsidRDefault="003B6926" w:rsidP="00AA12E1">
      <w:pPr>
        <w:spacing w:after="0" w:line="288" w:lineRule="auto"/>
        <w:ind w:firstLine="709"/>
        <w:rPr>
          <w:rFonts w:ascii="Times New Roman" w:hAnsi="Times New Roman" w:cs="Times New Roman"/>
          <w:sz w:val="24"/>
          <w:szCs w:val="24"/>
        </w:rPr>
      </w:pPr>
    </w:p>
    <w:p w:rsidR="003B6926" w:rsidRPr="005F6D4D" w:rsidRDefault="003B6926" w:rsidP="00AA12E1">
      <w:pPr>
        <w:spacing w:after="0" w:line="288" w:lineRule="auto"/>
        <w:ind w:firstLine="709"/>
        <w:rPr>
          <w:rFonts w:ascii="Times New Roman" w:hAnsi="Times New Roman" w:cs="Times New Roman"/>
          <w:sz w:val="24"/>
          <w:szCs w:val="24"/>
        </w:rPr>
      </w:pPr>
    </w:p>
    <w:p w:rsidR="003B6926" w:rsidRPr="005F6D4D" w:rsidRDefault="003B6926" w:rsidP="00AA12E1">
      <w:pPr>
        <w:spacing w:after="0" w:line="288" w:lineRule="auto"/>
        <w:ind w:firstLine="709"/>
        <w:rPr>
          <w:rFonts w:ascii="Times New Roman" w:hAnsi="Times New Roman" w:cs="Times New Roman"/>
          <w:sz w:val="24"/>
          <w:szCs w:val="24"/>
        </w:rPr>
      </w:pPr>
    </w:p>
    <w:p w:rsidR="00AA12E1" w:rsidRPr="005F6D4D" w:rsidRDefault="00AA12E1" w:rsidP="00AA12E1">
      <w:pPr>
        <w:spacing w:after="0" w:line="288" w:lineRule="auto"/>
        <w:ind w:firstLine="709"/>
        <w:rPr>
          <w:rFonts w:ascii="Times New Roman" w:hAnsi="Times New Roman" w:cs="Times New Roman"/>
          <w:sz w:val="24"/>
          <w:szCs w:val="24"/>
        </w:rPr>
      </w:pPr>
    </w:p>
    <w:p w:rsidR="00AA12E1" w:rsidRPr="005F6D4D" w:rsidRDefault="00AA12E1" w:rsidP="00AA12E1">
      <w:pPr>
        <w:spacing w:after="0" w:line="288" w:lineRule="auto"/>
        <w:ind w:firstLine="709"/>
        <w:rPr>
          <w:rFonts w:ascii="Times New Roman" w:hAnsi="Times New Roman" w:cs="Times New Roman"/>
          <w:sz w:val="24"/>
          <w:szCs w:val="24"/>
        </w:rPr>
      </w:pPr>
    </w:p>
    <w:p w:rsidR="00AA12E1" w:rsidRPr="005F6D4D" w:rsidRDefault="00AA12E1" w:rsidP="00AA12E1">
      <w:pPr>
        <w:spacing w:after="0" w:line="288" w:lineRule="auto"/>
        <w:ind w:firstLine="709"/>
        <w:rPr>
          <w:rFonts w:ascii="Times New Roman" w:hAnsi="Times New Roman" w:cs="Times New Roman"/>
          <w:sz w:val="24"/>
          <w:szCs w:val="24"/>
        </w:rPr>
      </w:pPr>
    </w:p>
    <w:p w:rsidR="00AA12E1" w:rsidRPr="005F6D4D" w:rsidRDefault="00AA12E1" w:rsidP="00AA12E1">
      <w:pPr>
        <w:spacing w:after="0" w:line="288" w:lineRule="auto"/>
        <w:ind w:firstLine="709"/>
        <w:rPr>
          <w:rFonts w:ascii="Times New Roman" w:hAnsi="Times New Roman" w:cs="Times New Roman"/>
          <w:sz w:val="24"/>
          <w:szCs w:val="24"/>
        </w:rPr>
      </w:pPr>
    </w:p>
    <w:p w:rsidR="00AA12E1" w:rsidRPr="005F6D4D" w:rsidRDefault="00AA12E1" w:rsidP="00AA12E1">
      <w:pPr>
        <w:spacing w:after="0" w:line="288" w:lineRule="auto"/>
        <w:ind w:firstLine="709"/>
        <w:rPr>
          <w:rFonts w:ascii="Times New Roman" w:hAnsi="Times New Roman" w:cs="Times New Roman"/>
          <w:sz w:val="24"/>
          <w:szCs w:val="24"/>
        </w:rPr>
      </w:pPr>
    </w:p>
    <w:p w:rsidR="00AA12E1" w:rsidRPr="005F6D4D" w:rsidRDefault="00AA12E1" w:rsidP="00AA12E1">
      <w:pPr>
        <w:spacing w:after="0" w:line="288" w:lineRule="auto"/>
        <w:ind w:firstLine="709"/>
        <w:rPr>
          <w:rFonts w:ascii="Times New Roman" w:hAnsi="Times New Roman" w:cs="Times New Roman"/>
          <w:sz w:val="24"/>
          <w:szCs w:val="24"/>
        </w:rPr>
      </w:pPr>
    </w:p>
    <w:p w:rsidR="000844BA" w:rsidRDefault="000844BA" w:rsidP="00AA12E1">
      <w:pPr>
        <w:spacing w:after="0" w:line="288" w:lineRule="auto"/>
        <w:ind w:firstLine="709"/>
        <w:rPr>
          <w:rFonts w:ascii="Times New Roman" w:hAnsi="Times New Roman" w:cs="Times New Roman"/>
          <w:sz w:val="24"/>
          <w:szCs w:val="24"/>
          <w:lang w:val="en-US"/>
        </w:rPr>
      </w:pPr>
    </w:p>
    <w:p w:rsidR="005F6D4D" w:rsidRDefault="005F6D4D" w:rsidP="00AA12E1">
      <w:pPr>
        <w:spacing w:after="0" w:line="288" w:lineRule="auto"/>
        <w:ind w:firstLine="709"/>
        <w:rPr>
          <w:rFonts w:ascii="Times New Roman" w:hAnsi="Times New Roman" w:cs="Times New Roman"/>
          <w:sz w:val="24"/>
          <w:szCs w:val="24"/>
          <w:lang w:val="en-US"/>
        </w:rPr>
      </w:pPr>
    </w:p>
    <w:p w:rsidR="005F6D4D" w:rsidRPr="005F6D4D" w:rsidRDefault="005F6D4D" w:rsidP="00AA12E1">
      <w:pPr>
        <w:spacing w:after="0" w:line="288" w:lineRule="auto"/>
        <w:ind w:firstLine="709"/>
        <w:rPr>
          <w:rFonts w:ascii="Times New Roman" w:hAnsi="Times New Roman" w:cs="Times New Roman"/>
          <w:sz w:val="24"/>
          <w:szCs w:val="24"/>
          <w:lang w:val="en-US"/>
        </w:rPr>
      </w:pPr>
    </w:p>
    <w:p w:rsidR="003B6926" w:rsidRPr="005F6D4D" w:rsidRDefault="003B6926" w:rsidP="00AA12E1">
      <w:pPr>
        <w:spacing w:after="0" w:line="288" w:lineRule="auto"/>
        <w:ind w:firstLine="709"/>
        <w:rPr>
          <w:rFonts w:ascii="Times New Roman" w:hAnsi="Times New Roman" w:cs="Times New Roman"/>
          <w:sz w:val="24"/>
          <w:szCs w:val="24"/>
        </w:rPr>
      </w:pPr>
    </w:p>
    <w:p w:rsidR="003B6926" w:rsidRPr="005F6D4D" w:rsidRDefault="003B6926" w:rsidP="00AA12E1">
      <w:pPr>
        <w:autoSpaceDE w:val="0"/>
        <w:autoSpaceDN w:val="0"/>
        <w:adjustRightInd w:val="0"/>
        <w:spacing w:after="0" w:line="288" w:lineRule="auto"/>
        <w:ind w:firstLine="709"/>
        <w:jc w:val="right"/>
        <w:rPr>
          <w:rFonts w:ascii="Times New Roman" w:hAnsi="Times New Roman" w:cs="Times New Roman"/>
          <w:sz w:val="24"/>
          <w:szCs w:val="24"/>
        </w:rPr>
      </w:pPr>
      <w:r w:rsidRPr="005F6D4D">
        <w:rPr>
          <w:rFonts w:ascii="Times New Roman" w:hAnsi="Times New Roman" w:cs="Times New Roman"/>
          <w:sz w:val="24"/>
          <w:szCs w:val="24"/>
        </w:rPr>
        <w:lastRenderedPageBreak/>
        <w:t>Приложение №2</w:t>
      </w:r>
    </w:p>
    <w:p w:rsidR="003B6926" w:rsidRPr="005F6D4D" w:rsidRDefault="003B6926" w:rsidP="00AA12E1">
      <w:pPr>
        <w:autoSpaceDE w:val="0"/>
        <w:autoSpaceDN w:val="0"/>
        <w:adjustRightInd w:val="0"/>
        <w:spacing w:after="0" w:line="288" w:lineRule="auto"/>
        <w:ind w:firstLine="709"/>
        <w:jc w:val="right"/>
        <w:rPr>
          <w:rFonts w:ascii="Times New Roman" w:hAnsi="Times New Roman" w:cs="Times New Roman"/>
          <w:sz w:val="24"/>
          <w:szCs w:val="24"/>
        </w:rPr>
      </w:pPr>
      <w:r w:rsidRPr="005F6D4D">
        <w:rPr>
          <w:rFonts w:ascii="Times New Roman" w:hAnsi="Times New Roman" w:cs="Times New Roman"/>
          <w:sz w:val="24"/>
          <w:szCs w:val="24"/>
        </w:rPr>
        <w:t>к постановлению администрации</w:t>
      </w:r>
    </w:p>
    <w:p w:rsidR="003B6926" w:rsidRPr="005F6D4D" w:rsidRDefault="003B6926" w:rsidP="00AA12E1">
      <w:pPr>
        <w:autoSpaceDE w:val="0"/>
        <w:autoSpaceDN w:val="0"/>
        <w:adjustRightInd w:val="0"/>
        <w:spacing w:after="0" w:line="288" w:lineRule="auto"/>
        <w:ind w:firstLine="709"/>
        <w:jc w:val="right"/>
        <w:rPr>
          <w:rFonts w:ascii="Times New Roman" w:hAnsi="Times New Roman" w:cs="Times New Roman"/>
          <w:sz w:val="24"/>
          <w:szCs w:val="24"/>
        </w:rPr>
      </w:pPr>
      <w:r w:rsidRPr="005F6D4D">
        <w:rPr>
          <w:rFonts w:ascii="Times New Roman" w:hAnsi="Times New Roman" w:cs="Times New Roman"/>
          <w:sz w:val="24"/>
          <w:szCs w:val="24"/>
        </w:rPr>
        <w:t xml:space="preserve">муниципального образования </w:t>
      </w:r>
    </w:p>
    <w:p w:rsidR="003B6926" w:rsidRPr="005F6D4D" w:rsidRDefault="003B6926" w:rsidP="00AA12E1">
      <w:pPr>
        <w:autoSpaceDE w:val="0"/>
        <w:autoSpaceDN w:val="0"/>
        <w:adjustRightInd w:val="0"/>
        <w:spacing w:after="0" w:line="288" w:lineRule="auto"/>
        <w:ind w:firstLine="709"/>
        <w:jc w:val="right"/>
        <w:rPr>
          <w:rFonts w:ascii="Times New Roman" w:hAnsi="Times New Roman" w:cs="Times New Roman"/>
          <w:sz w:val="24"/>
          <w:szCs w:val="24"/>
        </w:rPr>
      </w:pPr>
      <w:r w:rsidRPr="005F6D4D">
        <w:rPr>
          <w:rFonts w:ascii="Times New Roman" w:hAnsi="Times New Roman" w:cs="Times New Roman"/>
          <w:sz w:val="24"/>
          <w:szCs w:val="24"/>
        </w:rPr>
        <w:t>«</w:t>
      </w:r>
      <w:r w:rsidR="000844BA" w:rsidRPr="005F6D4D">
        <w:rPr>
          <w:rFonts w:ascii="Times New Roman" w:hAnsi="Times New Roman" w:cs="Times New Roman"/>
          <w:sz w:val="24"/>
          <w:szCs w:val="24"/>
        </w:rPr>
        <w:t>Маниловск</w:t>
      </w:r>
      <w:r w:rsidRPr="005F6D4D">
        <w:rPr>
          <w:rFonts w:ascii="Times New Roman" w:hAnsi="Times New Roman" w:cs="Times New Roman"/>
          <w:sz w:val="24"/>
          <w:szCs w:val="24"/>
        </w:rPr>
        <w:t xml:space="preserve">» от </w:t>
      </w:r>
      <w:r w:rsidR="000844BA" w:rsidRPr="005F6D4D">
        <w:rPr>
          <w:rFonts w:ascii="Times New Roman" w:hAnsi="Times New Roman" w:cs="Times New Roman"/>
          <w:sz w:val="24"/>
          <w:szCs w:val="24"/>
        </w:rPr>
        <w:t>2</w:t>
      </w:r>
      <w:r w:rsidR="00B7672D" w:rsidRPr="005F6D4D">
        <w:rPr>
          <w:rFonts w:ascii="Times New Roman" w:hAnsi="Times New Roman" w:cs="Times New Roman"/>
          <w:sz w:val="24"/>
          <w:szCs w:val="24"/>
        </w:rPr>
        <w:t>8.10</w:t>
      </w:r>
      <w:r w:rsidR="000844BA" w:rsidRPr="005F6D4D">
        <w:rPr>
          <w:rFonts w:ascii="Times New Roman" w:hAnsi="Times New Roman" w:cs="Times New Roman"/>
          <w:sz w:val="24"/>
          <w:szCs w:val="24"/>
        </w:rPr>
        <w:t>.</w:t>
      </w:r>
      <w:r w:rsidR="00B7672D" w:rsidRPr="005F6D4D">
        <w:rPr>
          <w:rFonts w:ascii="Times New Roman" w:hAnsi="Times New Roman" w:cs="Times New Roman"/>
          <w:sz w:val="24"/>
          <w:szCs w:val="24"/>
        </w:rPr>
        <w:t>2024</w:t>
      </w:r>
      <w:r w:rsidR="004D6AF2" w:rsidRPr="005F6D4D">
        <w:rPr>
          <w:rFonts w:ascii="Times New Roman" w:hAnsi="Times New Roman" w:cs="Times New Roman"/>
          <w:sz w:val="24"/>
          <w:szCs w:val="24"/>
        </w:rPr>
        <w:t>г.</w:t>
      </w:r>
      <w:r w:rsidR="00B7672D" w:rsidRPr="005F6D4D">
        <w:rPr>
          <w:rFonts w:ascii="Times New Roman" w:hAnsi="Times New Roman" w:cs="Times New Roman"/>
          <w:sz w:val="24"/>
          <w:szCs w:val="24"/>
        </w:rPr>
        <w:t xml:space="preserve"> №75</w:t>
      </w:r>
      <w:r w:rsidR="000844BA" w:rsidRPr="005F6D4D">
        <w:rPr>
          <w:rFonts w:ascii="Times New Roman" w:hAnsi="Times New Roman" w:cs="Times New Roman"/>
          <w:sz w:val="24"/>
          <w:szCs w:val="24"/>
        </w:rPr>
        <w:t>-п</w:t>
      </w:r>
      <w:bookmarkStart w:id="0" w:name="_GoBack"/>
      <w:bookmarkEnd w:id="0"/>
    </w:p>
    <w:p w:rsidR="003B6926" w:rsidRPr="005F6D4D" w:rsidRDefault="003B6926" w:rsidP="00AA12E1">
      <w:pPr>
        <w:autoSpaceDE w:val="0"/>
        <w:autoSpaceDN w:val="0"/>
        <w:adjustRightInd w:val="0"/>
        <w:spacing w:after="0" w:line="288" w:lineRule="auto"/>
        <w:ind w:firstLine="709"/>
        <w:jc w:val="right"/>
        <w:rPr>
          <w:rFonts w:ascii="Times New Roman" w:hAnsi="Times New Roman" w:cs="Times New Roman"/>
          <w:bCs/>
          <w:iCs/>
          <w:sz w:val="24"/>
          <w:szCs w:val="24"/>
        </w:rPr>
      </w:pPr>
      <w:r w:rsidRPr="005F6D4D">
        <w:rPr>
          <w:rFonts w:ascii="Times New Roman" w:hAnsi="Times New Roman" w:cs="Times New Roman"/>
          <w:sz w:val="24"/>
          <w:szCs w:val="24"/>
        </w:rPr>
        <w:t>«</w:t>
      </w:r>
      <w:r w:rsidRPr="005F6D4D">
        <w:rPr>
          <w:rFonts w:ascii="Times New Roman" w:hAnsi="Times New Roman" w:cs="Times New Roman"/>
          <w:bCs/>
          <w:iCs/>
          <w:sz w:val="24"/>
          <w:szCs w:val="24"/>
        </w:rPr>
        <w:t xml:space="preserve">О создании конкурсной комиссии </w:t>
      </w:r>
    </w:p>
    <w:p w:rsidR="003B6926" w:rsidRPr="005F6D4D" w:rsidRDefault="003B6926" w:rsidP="00AA12E1">
      <w:pPr>
        <w:autoSpaceDE w:val="0"/>
        <w:autoSpaceDN w:val="0"/>
        <w:adjustRightInd w:val="0"/>
        <w:spacing w:after="0" w:line="288" w:lineRule="auto"/>
        <w:ind w:firstLine="709"/>
        <w:jc w:val="right"/>
        <w:rPr>
          <w:rFonts w:ascii="Times New Roman" w:hAnsi="Times New Roman" w:cs="Times New Roman"/>
          <w:bCs/>
          <w:iCs/>
          <w:sz w:val="24"/>
          <w:szCs w:val="24"/>
        </w:rPr>
      </w:pPr>
      <w:r w:rsidRPr="005F6D4D">
        <w:rPr>
          <w:rFonts w:ascii="Times New Roman" w:hAnsi="Times New Roman" w:cs="Times New Roman"/>
          <w:bCs/>
          <w:iCs/>
          <w:sz w:val="24"/>
          <w:szCs w:val="24"/>
        </w:rPr>
        <w:t xml:space="preserve">и утверждения положения о проведении </w:t>
      </w:r>
    </w:p>
    <w:p w:rsidR="003B6926" w:rsidRPr="005F6D4D" w:rsidRDefault="003B6926" w:rsidP="00AA12E1">
      <w:pPr>
        <w:autoSpaceDE w:val="0"/>
        <w:autoSpaceDN w:val="0"/>
        <w:adjustRightInd w:val="0"/>
        <w:spacing w:after="0" w:line="288" w:lineRule="auto"/>
        <w:ind w:firstLine="709"/>
        <w:jc w:val="right"/>
        <w:rPr>
          <w:rFonts w:ascii="Times New Roman" w:hAnsi="Times New Roman" w:cs="Times New Roman"/>
          <w:bCs/>
          <w:iCs/>
          <w:sz w:val="24"/>
          <w:szCs w:val="24"/>
        </w:rPr>
      </w:pPr>
      <w:r w:rsidRPr="005F6D4D">
        <w:rPr>
          <w:rFonts w:ascii="Times New Roman" w:hAnsi="Times New Roman" w:cs="Times New Roman"/>
          <w:bCs/>
          <w:iCs/>
          <w:sz w:val="24"/>
          <w:szCs w:val="24"/>
        </w:rPr>
        <w:t>открытого конкурса по отбору</w:t>
      </w:r>
    </w:p>
    <w:p w:rsidR="003B6926" w:rsidRPr="005F6D4D" w:rsidRDefault="003B6926" w:rsidP="00AA12E1">
      <w:pPr>
        <w:autoSpaceDE w:val="0"/>
        <w:autoSpaceDN w:val="0"/>
        <w:adjustRightInd w:val="0"/>
        <w:spacing w:after="0" w:line="288" w:lineRule="auto"/>
        <w:ind w:firstLine="709"/>
        <w:jc w:val="right"/>
        <w:rPr>
          <w:rFonts w:ascii="Times New Roman" w:hAnsi="Times New Roman" w:cs="Times New Roman"/>
          <w:bCs/>
          <w:iCs/>
          <w:sz w:val="24"/>
          <w:szCs w:val="24"/>
        </w:rPr>
      </w:pPr>
      <w:r w:rsidRPr="005F6D4D">
        <w:rPr>
          <w:rFonts w:ascii="Times New Roman" w:hAnsi="Times New Roman" w:cs="Times New Roman"/>
          <w:bCs/>
          <w:iCs/>
          <w:sz w:val="24"/>
          <w:szCs w:val="24"/>
        </w:rPr>
        <w:t xml:space="preserve"> управляющей организации по управлению</w:t>
      </w:r>
    </w:p>
    <w:p w:rsidR="003B6926" w:rsidRPr="005F6D4D" w:rsidRDefault="003B6926" w:rsidP="00AA12E1">
      <w:pPr>
        <w:autoSpaceDE w:val="0"/>
        <w:autoSpaceDN w:val="0"/>
        <w:adjustRightInd w:val="0"/>
        <w:spacing w:after="0" w:line="288" w:lineRule="auto"/>
        <w:ind w:firstLine="709"/>
        <w:jc w:val="right"/>
        <w:rPr>
          <w:rFonts w:ascii="Times New Roman" w:hAnsi="Times New Roman" w:cs="Times New Roman"/>
          <w:bCs/>
          <w:iCs/>
          <w:sz w:val="24"/>
          <w:szCs w:val="24"/>
        </w:rPr>
      </w:pPr>
      <w:r w:rsidRPr="005F6D4D">
        <w:rPr>
          <w:rFonts w:ascii="Times New Roman" w:hAnsi="Times New Roman" w:cs="Times New Roman"/>
          <w:bCs/>
          <w:iCs/>
          <w:sz w:val="24"/>
          <w:szCs w:val="24"/>
        </w:rPr>
        <w:t xml:space="preserve"> многоквартирными домами, расположенными</w:t>
      </w:r>
    </w:p>
    <w:p w:rsidR="003B6926" w:rsidRPr="005F6D4D" w:rsidRDefault="003B6926" w:rsidP="00AA12E1">
      <w:pPr>
        <w:autoSpaceDE w:val="0"/>
        <w:autoSpaceDN w:val="0"/>
        <w:adjustRightInd w:val="0"/>
        <w:spacing w:after="0" w:line="288" w:lineRule="auto"/>
        <w:ind w:firstLine="709"/>
        <w:jc w:val="right"/>
        <w:rPr>
          <w:rFonts w:ascii="Times New Roman" w:hAnsi="Times New Roman" w:cs="Times New Roman"/>
          <w:bCs/>
          <w:iCs/>
          <w:sz w:val="24"/>
          <w:szCs w:val="24"/>
        </w:rPr>
      </w:pPr>
      <w:r w:rsidRPr="005F6D4D">
        <w:rPr>
          <w:rFonts w:ascii="Times New Roman" w:hAnsi="Times New Roman" w:cs="Times New Roman"/>
          <w:bCs/>
          <w:iCs/>
          <w:sz w:val="24"/>
          <w:szCs w:val="24"/>
        </w:rPr>
        <w:t xml:space="preserve">на территории </w:t>
      </w:r>
      <w:proofErr w:type="gramStart"/>
      <w:r w:rsidRPr="005F6D4D">
        <w:rPr>
          <w:rFonts w:ascii="Times New Roman" w:hAnsi="Times New Roman" w:cs="Times New Roman"/>
          <w:bCs/>
          <w:iCs/>
          <w:sz w:val="24"/>
          <w:szCs w:val="24"/>
        </w:rPr>
        <w:t>муниципального</w:t>
      </w:r>
      <w:proofErr w:type="gramEnd"/>
    </w:p>
    <w:p w:rsidR="003B6926" w:rsidRPr="005F6D4D" w:rsidRDefault="003B6926" w:rsidP="00AA12E1">
      <w:pPr>
        <w:autoSpaceDE w:val="0"/>
        <w:autoSpaceDN w:val="0"/>
        <w:adjustRightInd w:val="0"/>
        <w:spacing w:after="0" w:line="288" w:lineRule="auto"/>
        <w:ind w:firstLine="709"/>
        <w:jc w:val="right"/>
        <w:rPr>
          <w:rFonts w:ascii="Times New Roman" w:hAnsi="Times New Roman" w:cs="Times New Roman"/>
          <w:sz w:val="24"/>
          <w:szCs w:val="24"/>
        </w:rPr>
      </w:pPr>
      <w:r w:rsidRPr="005F6D4D">
        <w:rPr>
          <w:rFonts w:ascii="Times New Roman" w:hAnsi="Times New Roman" w:cs="Times New Roman"/>
          <w:bCs/>
          <w:iCs/>
          <w:sz w:val="24"/>
          <w:szCs w:val="24"/>
        </w:rPr>
        <w:t xml:space="preserve"> образования «Маниловск»</w:t>
      </w:r>
      <w:r w:rsidRPr="005F6D4D">
        <w:rPr>
          <w:rFonts w:ascii="Times New Roman" w:hAnsi="Times New Roman" w:cs="Times New Roman"/>
          <w:sz w:val="24"/>
          <w:szCs w:val="24"/>
        </w:rPr>
        <w:t>»</w:t>
      </w:r>
    </w:p>
    <w:p w:rsidR="003B6926" w:rsidRPr="005F6D4D" w:rsidRDefault="003B6926" w:rsidP="00AA12E1">
      <w:pPr>
        <w:autoSpaceDE w:val="0"/>
        <w:autoSpaceDN w:val="0"/>
        <w:adjustRightInd w:val="0"/>
        <w:spacing w:after="0" w:line="288" w:lineRule="auto"/>
        <w:ind w:firstLine="709"/>
        <w:jc w:val="right"/>
        <w:rPr>
          <w:rFonts w:ascii="Times New Roman" w:hAnsi="Times New Roman" w:cs="Times New Roman"/>
          <w:sz w:val="24"/>
          <w:szCs w:val="24"/>
        </w:rPr>
      </w:pPr>
    </w:p>
    <w:p w:rsidR="003B6926" w:rsidRPr="005F6D4D" w:rsidRDefault="00875C5A" w:rsidP="00AA12E1">
      <w:pPr>
        <w:autoSpaceDE w:val="0"/>
        <w:autoSpaceDN w:val="0"/>
        <w:adjustRightInd w:val="0"/>
        <w:spacing w:after="0" w:line="288" w:lineRule="auto"/>
        <w:ind w:firstLine="709"/>
        <w:jc w:val="center"/>
        <w:rPr>
          <w:rFonts w:ascii="Times New Roman" w:hAnsi="Times New Roman" w:cs="Times New Roman"/>
          <w:b/>
          <w:sz w:val="24"/>
          <w:szCs w:val="24"/>
          <w:bdr w:val="none" w:sz="0" w:space="0" w:color="auto" w:frame="1"/>
        </w:rPr>
      </w:pPr>
      <w:r w:rsidRPr="005F6D4D">
        <w:rPr>
          <w:rFonts w:ascii="Times New Roman" w:hAnsi="Times New Roman" w:cs="Times New Roman"/>
          <w:b/>
          <w:sz w:val="24"/>
          <w:szCs w:val="24"/>
          <w:bdr w:val="none" w:sz="0" w:space="0" w:color="auto" w:frame="1"/>
        </w:rPr>
        <w:t>Положение о конкурсной комиссии по отбору управляющей организации для управления многоквартирными домами, расположенными на территории муниципального образования «Маниловск»</w:t>
      </w:r>
    </w:p>
    <w:p w:rsidR="00875C5A" w:rsidRPr="005F6D4D" w:rsidRDefault="00875C5A" w:rsidP="00AA12E1">
      <w:pPr>
        <w:autoSpaceDE w:val="0"/>
        <w:autoSpaceDN w:val="0"/>
        <w:adjustRightInd w:val="0"/>
        <w:spacing w:after="0" w:line="288" w:lineRule="auto"/>
        <w:ind w:firstLine="709"/>
        <w:jc w:val="center"/>
        <w:rPr>
          <w:rFonts w:ascii="Times New Roman" w:hAnsi="Times New Roman" w:cs="Times New Roman"/>
          <w:b/>
          <w:sz w:val="24"/>
          <w:szCs w:val="24"/>
          <w:bdr w:val="none" w:sz="0" w:space="0" w:color="auto" w:frame="1"/>
        </w:rPr>
      </w:pPr>
    </w:p>
    <w:p w:rsidR="00AC0C01" w:rsidRPr="005F6D4D" w:rsidRDefault="00AC0C01" w:rsidP="00AA12E1">
      <w:pPr>
        <w:numPr>
          <w:ilvl w:val="0"/>
          <w:numId w:val="1"/>
        </w:numPr>
        <w:shd w:val="clear" w:color="auto" w:fill="FFFFFF"/>
        <w:spacing w:after="0" w:line="288" w:lineRule="auto"/>
        <w:ind w:left="0" w:firstLine="709"/>
        <w:jc w:val="center"/>
        <w:textAlignment w:val="baseline"/>
        <w:rPr>
          <w:rFonts w:ascii="Times New Roman" w:eastAsia="Times New Roman" w:hAnsi="Times New Roman" w:cs="Times New Roman"/>
          <w:b/>
          <w:sz w:val="24"/>
          <w:szCs w:val="24"/>
          <w:lang w:eastAsia="ru-RU"/>
        </w:rPr>
      </w:pPr>
      <w:r w:rsidRPr="005F6D4D">
        <w:rPr>
          <w:rFonts w:ascii="Times New Roman" w:eastAsia="Times New Roman" w:hAnsi="Times New Roman" w:cs="Times New Roman"/>
          <w:b/>
          <w:sz w:val="24"/>
          <w:szCs w:val="24"/>
          <w:lang w:eastAsia="ru-RU"/>
        </w:rPr>
        <w:t>Общие положения</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Настоящее Положение определяет цели, задачи, функции, полномочия и порядок деятельности Конкурной комиссии по отбору управляющей организации для управления многоквартирными домами (далее – Комиссия) путем проведения открытых конкурсов.</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Основные понятия:</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proofErr w:type="gramStart"/>
      <w:r w:rsidRPr="005F6D4D">
        <w:rPr>
          <w:rFonts w:ascii="Times New Roman" w:eastAsia="Times New Roman" w:hAnsi="Times New Roman" w:cs="Times New Roman"/>
          <w:b/>
          <w:bCs/>
          <w:sz w:val="24"/>
          <w:szCs w:val="24"/>
          <w:lang w:eastAsia="ru-RU"/>
        </w:rPr>
        <w:t>– конкурс</w:t>
      </w:r>
      <w:r w:rsidRPr="005F6D4D">
        <w:rPr>
          <w:rFonts w:ascii="Times New Roman" w:eastAsia="Times New Roman" w:hAnsi="Times New Roman" w:cs="Times New Roman"/>
          <w:sz w:val="24"/>
          <w:szCs w:val="24"/>
          <w:lang w:eastAsia="ru-RU"/>
        </w:rPr>
        <w:t>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roofErr w:type="gramEnd"/>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b/>
          <w:bCs/>
          <w:sz w:val="24"/>
          <w:szCs w:val="24"/>
          <w:lang w:eastAsia="ru-RU"/>
        </w:rPr>
        <w:t>– предмет конкурса</w:t>
      </w:r>
      <w:r w:rsidRPr="005F6D4D">
        <w:rPr>
          <w:rFonts w:ascii="Times New Roman" w:eastAsia="Times New Roman" w:hAnsi="Times New Roman" w:cs="Times New Roman"/>
          <w:sz w:val="24"/>
          <w:szCs w:val="24"/>
          <w:lang w:eastAsia="ru-RU"/>
        </w:rPr>
        <w:t> – право заключения договоров управления многоквартирным домом в отношении объекта конкурса;</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b/>
          <w:bCs/>
          <w:sz w:val="24"/>
          <w:szCs w:val="24"/>
          <w:lang w:eastAsia="ru-RU"/>
        </w:rPr>
        <w:t>– объект конкурса</w:t>
      </w:r>
      <w:r w:rsidRPr="005F6D4D">
        <w:rPr>
          <w:rFonts w:ascii="Times New Roman" w:eastAsia="Times New Roman" w:hAnsi="Times New Roman" w:cs="Times New Roman"/>
          <w:sz w:val="24"/>
          <w:szCs w:val="24"/>
          <w:lang w:eastAsia="ru-RU"/>
        </w:rPr>
        <w:t xml:space="preserve"> – общее имущество собственников помещений в многоквартирном доме, на право </w:t>
      </w:r>
      <w:proofErr w:type="gramStart"/>
      <w:r w:rsidRPr="005F6D4D">
        <w:rPr>
          <w:rFonts w:ascii="Times New Roman" w:eastAsia="Times New Roman" w:hAnsi="Times New Roman" w:cs="Times New Roman"/>
          <w:sz w:val="24"/>
          <w:szCs w:val="24"/>
          <w:lang w:eastAsia="ru-RU"/>
        </w:rPr>
        <w:t>управления</w:t>
      </w:r>
      <w:proofErr w:type="gramEnd"/>
      <w:r w:rsidRPr="005F6D4D">
        <w:rPr>
          <w:rFonts w:ascii="Times New Roman" w:eastAsia="Times New Roman" w:hAnsi="Times New Roman" w:cs="Times New Roman"/>
          <w:sz w:val="24"/>
          <w:szCs w:val="24"/>
          <w:lang w:eastAsia="ru-RU"/>
        </w:rPr>
        <w:t xml:space="preserve"> которым проводится конкурс;</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b/>
          <w:bCs/>
          <w:sz w:val="24"/>
          <w:szCs w:val="24"/>
          <w:lang w:eastAsia="ru-RU"/>
        </w:rPr>
        <w:t>– размер платы за содержание и ремонт жилого помещения</w:t>
      </w:r>
      <w:r w:rsidRPr="005F6D4D">
        <w:rPr>
          <w:rFonts w:ascii="Times New Roman" w:eastAsia="Times New Roman" w:hAnsi="Times New Roman" w:cs="Times New Roman"/>
          <w:sz w:val="24"/>
          <w:szCs w:val="24"/>
          <w:lang w:eastAsia="ru-RU"/>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b/>
          <w:bCs/>
          <w:sz w:val="24"/>
          <w:szCs w:val="24"/>
          <w:lang w:eastAsia="ru-RU"/>
        </w:rPr>
        <w:t>– организатор конкурса</w:t>
      </w:r>
      <w:r w:rsidRPr="005F6D4D">
        <w:rPr>
          <w:rFonts w:ascii="Times New Roman" w:eastAsia="Times New Roman" w:hAnsi="Times New Roman" w:cs="Times New Roman"/>
          <w:sz w:val="24"/>
          <w:szCs w:val="24"/>
          <w:lang w:eastAsia="ru-RU"/>
        </w:rPr>
        <w:t> – Администрация муниципального образования «Маниловск»;</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b/>
          <w:bCs/>
          <w:sz w:val="24"/>
          <w:szCs w:val="24"/>
          <w:lang w:eastAsia="ru-RU"/>
        </w:rPr>
        <w:t>– управляющая организация</w:t>
      </w:r>
      <w:r w:rsidRPr="005F6D4D">
        <w:rPr>
          <w:rFonts w:ascii="Times New Roman" w:eastAsia="Times New Roman" w:hAnsi="Times New Roman" w:cs="Times New Roman"/>
          <w:sz w:val="24"/>
          <w:szCs w:val="24"/>
          <w:lang w:eastAsia="ru-RU"/>
        </w:rPr>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proofErr w:type="gramStart"/>
      <w:r w:rsidRPr="005F6D4D">
        <w:rPr>
          <w:rFonts w:ascii="Times New Roman" w:eastAsia="Times New Roman" w:hAnsi="Times New Roman" w:cs="Times New Roman"/>
          <w:b/>
          <w:bCs/>
          <w:sz w:val="24"/>
          <w:szCs w:val="24"/>
          <w:lang w:eastAsia="ru-RU"/>
        </w:rPr>
        <w:t>– претендент</w:t>
      </w:r>
      <w:r w:rsidRPr="005F6D4D">
        <w:rPr>
          <w:rFonts w:ascii="Times New Roman" w:eastAsia="Times New Roman" w:hAnsi="Times New Roman" w:cs="Times New Roman"/>
          <w:sz w:val="24"/>
          <w:szCs w:val="24"/>
          <w:lang w:eastAsia="ru-RU"/>
        </w:rPr>
        <w:t> – любое юридическое лицо независимо от организационно правовой формы или индивидуальный предприниматель, представившие заявку на участие в конкурсе;</w:t>
      </w:r>
      <w:proofErr w:type="gramEnd"/>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b/>
          <w:bCs/>
          <w:sz w:val="24"/>
          <w:szCs w:val="24"/>
          <w:lang w:eastAsia="ru-RU"/>
        </w:rPr>
        <w:lastRenderedPageBreak/>
        <w:t>– участник конкурса</w:t>
      </w:r>
      <w:r w:rsidRPr="005F6D4D">
        <w:rPr>
          <w:rFonts w:ascii="Times New Roman" w:eastAsia="Times New Roman" w:hAnsi="Times New Roman" w:cs="Times New Roman"/>
          <w:sz w:val="24"/>
          <w:szCs w:val="24"/>
          <w:lang w:eastAsia="ru-RU"/>
        </w:rPr>
        <w:t> – претендент, допущенный конкурсной комиссией к участию в конкурсе.</w:t>
      </w:r>
    </w:p>
    <w:p w:rsidR="00AC0C01" w:rsidRPr="005F6D4D" w:rsidRDefault="00AC0C01" w:rsidP="00AA12E1">
      <w:pPr>
        <w:numPr>
          <w:ilvl w:val="0"/>
          <w:numId w:val="2"/>
        </w:numPr>
        <w:shd w:val="clear" w:color="auto" w:fill="FFFFFF"/>
        <w:spacing w:after="0" w:line="288" w:lineRule="auto"/>
        <w:ind w:left="0" w:firstLine="709"/>
        <w:jc w:val="center"/>
        <w:textAlignment w:val="baseline"/>
        <w:rPr>
          <w:rFonts w:ascii="Times New Roman" w:eastAsia="Times New Roman" w:hAnsi="Times New Roman" w:cs="Times New Roman"/>
          <w:b/>
          <w:sz w:val="24"/>
          <w:szCs w:val="24"/>
          <w:lang w:eastAsia="ru-RU"/>
        </w:rPr>
      </w:pPr>
      <w:r w:rsidRPr="005F6D4D">
        <w:rPr>
          <w:rFonts w:ascii="Times New Roman" w:eastAsia="Times New Roman" w:hAnsi="Times New Roman" w:cs="Times New Roman"/>
          <w:b/>
          <w:sz w:val="24"/>
          <w:szCs w:val="24"/>
          <w:lang w:eastAsia="ru-RU"/>
        </w:rPr>
        <w:t>Правовое регулирование</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proofErr w:type="gramStart"/>
      <w:r w:rsidRPr="005F6D4D">
        <w:rPr>
          <w:rFonts w:ascii="Times New Roman" w:eastAsia="Times New Roman" w:hAnsi="Times New Roman" w:cs="Times New Roman"/>
          <w:sz w:val="24"/>
          <w:szCs w:val="24"/>
          <w:lang w:eastAsia="ru-RU"/>
        </w:rPr>
        <w:t>Комиссия в процессе своей деятельности руководствуется Жилищным кодексом Российской Федерации, Федеральным законом от 26.07.2006 № 135-ФЗ «О защите конкуренции» (далее – Закон о защите конкуренции), Постановлением Правительства РФ № 75 от 06.02.2006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Постановление), иными действующими нормативными правовыми актами Российской Федерации, субъекта Российской Федерации, постановлениями и</w:t>
      </w:r>
      <w:proofErr w:type="gramEnd"/>
      <w:r w:rsidRPr="005F6D4D">
        <w:rPr>
          <w:rFonts w:ascii="Times New Roman" w:eastAsia="Times New Roman" w:hAnsi="Times New Roman" w:cs="Times New Roman"/>
          <w:sz w:val="24"/>
          <w:szCs w:val="24"/>
          <w:lang w:eastAsia="ru-RU"/>
        </w:rPr>
        <w:t xml:space="preserve"> распоряжениями Администрации муниципального образования «Маниловск» и настоящим Положением.</w:t>
      </w:r>
    </w:p>
    <w:p w:rsidR="00EF0834" w:rsidRPr="005F6D4D" w:rsidRDefault="00EF0834" w:rsidP="00EF0834">
      <w:pPr>
        <w:shd w:val="clear" w:color="auto" w:fill="FFFFFF"/>
        <w:spacing w:after="0" w:line="288" w:lineRule="auto"/>
        <w:ind w:left="709"/>
        <w:textAlignment w:val="baseline"/>
        <w:rPr>
          <w:rFonts w:ascii="Times New Roman" w:eastAsia="Times New Roman" w:hAnsi="Times New Roman" w:cs="Times New Roman"/>
          <w:b/>
          <w:sz w:val="24"/>
          <w:szCs w:val="24"/>
          <w:lang w:eastAsia="ru-RU"/>
        </w:rPr>
      </w:pPr>
    </w:p>
    <w:p w:rsidR="00AC0C01" w:rsidRPr="005F6D4D" w:rsidRDefault="00AC0C01" w:rsidP="00AA12E1">
      <w:pPr>
        <w:numPr>
          <w:ilvl w:val="0"/>
          <w:numId w:val="3"/>
        </w:numPr>
        <w:shd w:val="clear" w:color="auto" w:fill="FFFFFF"/>
        <w:spacing w:after="0" w:line="288" w:lineRule="auto"/>
        <w:ind w:left="0" w:firstLine="709"/>
        <w:jc w:val="center"/>
        <w:textAlignment w:val="baseline"/>
        <w:rPr>
          <w:rFonts w:ascii="Times New Roman" w:eastAsia="Times New Roman" w:hAnsi="Times New Roman" w:cs="Times New Roman"/>
          <w:b/>
          <w:sz w:val="24"/>
          <w:szCs w:val="24"/>
          <w:lang w:eastAsia="ru-RU"/>
        </w:rPr>
      </w:pPr>
      <w:r w:rsidRPr="005F6D4D">
        <w:rPr>
          <w:rFonts w:ascii="Times New Roman" w:eastAsia="Times New Roman" w:hAnsi="Times New Roman" w:cs="Times New Roman"/>
          <w:b/>
          <w:sz w:val="24"/>
          <w:szCs w:val="24"/>
          <w:lang w:eastAsia="ru-RU"/>
        </w:rPr>
        <w:t>Цели создания и принципы работы Комиссии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Конкурсная комиссия является организатором конкурсных процедур, создается в целях проведения конкурса и определения победителя конкурса на право заключения договора управления многоквартирным домом.</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Конкурс проводится, если: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1) собственниками помещений в многоквартирном доме не выбран способ управления этим домом, в том числе в следующих случаях:</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не заключены договоры управления многоквартирным домом, предусмотренные статьей 162 Жилищного кодекса Российской Федерации;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Комиссия создается в целях проведения конкурсов.</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В своей деятельности Комиссия руководствуется следующими принципами: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lastRenderedPageBreak/>
        <w:t>–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добросовестная конкуренция;</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доступность информации о проведении конкурса и обеспечение открытости его проведения.</w:t>
      </w:r>
    </w:p>
    <w:p w:rsidR="00AC0C01" w:rsidRPr="005F6D4D" w:rsidRDefault="00AC0C01" w:rsidP="00AA12E1">
      <w:pPr>
        <w:numPr>
          <w:ilvl w:val="0"/>
          <w:numId w:val="4"/>
        </w:numPr>
        <w:shd w:val="clear" w:color="auto" w:fill="FFFFFF"/>
        <w:spacing w:after="0" w:line="288" w:lineRule="auto"/>
        <w:ind w:left="0" w:firstLine="709"/>
        <w:jc w:val="center"/>
        <w:textAlignment w:val="baseline"/>
        <w:rPr>
          <w:rFonts w:ascii="Times New Roman" w:eastAsia="Times New Roman" w:hAnsi="Times New Roman" w:cs="Times New Roman"/>
          <w:b/>
          <w:sz w:val="24"/>
          <w:szCs w:val="24"/>
          <w:lang w:eastAsia="ru-RU"/>
        </w:rPr>
      </w:pPr>
      <w:r w:rsidRPr="005F6D4D">
        <w:rPr>
          <w:rFonts w:ascii="Times New Roman" w:eastAsia="Times New Roman" w:hAnsi="Times New Roman" w:cs="Times New Roman"/>
          <w:b/>
          <w:sz w:val="24"/>
          <w:szCs w:val="24"/>
          <w:lang w:eastAsia="ru-RU"/>
        </w:rPr>
        <w:t>Функции Комиссии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При осуществлении процедуры определения управляющей организации для управления многоквартирными домами путем проведения открытого конкурса в обязанности Комиссии входит следующее.</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proofErr w:type="gramStart"/>
      <w:r w:rsidRPr="005F6D4D">
        <w:rPr>
          <w:rFonts w:ascii="Times New Roman" w:eastAsia="Times New Roman" w:hAnsi="Times New Roman" w:cs="Times New Roman"/>
          <w:sz w:val="24"/>
          <w:szCs w:val="24"/>
          <w:lang w:eastAsia="ru-RU"/>
        </w:rPr>
        <w:t>–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Комиссия обязана объявить лицам, присутствующим при вскрытии таких конвертов, о возможности подачи заявок на участие в конкурсе, изменения или отзыва поданных заявок до начала процедуры вскрытия конвертов.</w:t>
      </w:r>
      <w:proofErr w:type="gramEnd"/>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Комиссия осуществляет вскрытие всех конвертов с заявками на участие в конкурсе, которые поступили до начала процедуры вскрытия конвертов.</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Комиссией ведется протокол вскрытия конвертов и подписывается всеми присутствующими членами конкурсной комиссии непосредственно после вскрытия всех конвертов.</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proofErr w:type="gramStart"/>
      <w:r w:rsidRPr="005F6D4D">
        <w:rPr>
          <w:rFonts w:ascii="Times New Roman" w:eastAsia="Times New Roman" w:hAnsi="Times New Roman" w:cs="Times New Roman"/>
          <w:sz w:val="24"/>
          <w:szCs w:val="24"/>
          <w:lang w:eastAsia="ru-RU"/>
        </w:rPr>
        <w:t>–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Правил, утвержденных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roofErr w:type="gramEnd"/>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xml:space="preserve">– На основании результатов рассмотрения заявок на участие в конкурсе Комиссия принимает решение о признании претендента участником конкурса или </w:t>
      </w:r>
      <w:proofErr w:type="gramStart"/>
      <w:r w:rsidRPr="005F6D4D">
        <w:rPr>
          <w:rFonts w:ascii="Times New Roman" w:eastAsia="Times New Roman" w:hAnsi="Times New Roman" w:cs="Times New Roman"/>
          <w:sz w:val="24"/>
          <w:szCs w:val="24"/>
          <w:lang w:eastAsia="ru-RU"/>
        </w:rPr>
        <w:t>об отказе в допуске претендента к участию в конкурсе по основаниям</w:t>
      </w:r>
      <w:proofErr w:type="gramEnd"/>
      <w:r w:rsidRPr="005F6D4D">
        <w:rPr>
          <w:rFonts w:ascii="Times New Roman" w:eastAsia="Times New Roman" w:hAnsi="Times New Roman" w:cs="Times New Roman"/>
          <w:sz w:val="24"/>
          <w:szCs w:val="24"/>
          <w:lang w:eastAsia="ru-RU"/>
        </w:rPr>
        <w:t>, предусмотренным пунктом 18 Правил.</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xml:space="preserve">– Комиссия объявляет наименование участника конкурса, заявка на </w:t>
      </w:r>
      <w:proofErr w:type="gramStart"/>
      <w:r w:rsidRPr="005F6D4D">
        <w:rPr>
          <w:rFonts w:ascii="Times New Roman" w:eastAsia="Times New Roman" w:hAnsi="Times New Roman" w:cs="Times New Roman"/>
          <w:sz w:val="24"/>
          <w:szCs w:val="24"/>
          <w:lang w:eastAsia="ru-RU"/>
        </w:rPr>
        <w:t>участие</w:t>
      </w:r>
      <w:proofErr w:type="gramEnd"/>
      <w:r w:rsidRPr="005F6D4D">
        <w:rPr>
          <w:rFonts w:ascii="Times New Roman" w:eastAsia="Times New Roman" w:hAnsi="Times New Roman" w:cs="Times New Roman"/>
          <w:sz w:val="24"/>
          <w:szCs w:val="24"/>
          <w:lang w:eastAsia="ru-RU"/>
        </w:rPr>
        <w:t xml:space="preserve"> в конкурсе которого поступила первой, и размер платы за содержание и ремонт жилого помещения.</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Комиссия проводит оценку конкурсных предложений и определяет победителя конкурса.</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Комиссия ведет протокол конкурса, который подписывается в день проведения конкурса.</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xml:space="preserve">– При проведении конкурса Комиссия также выполняет иные действия в соответствии с положениями Постановления Правительства РФ от 06.02.2006 года № 75 «О порядке </w:t>
      </w:r>
      <w:r w:rsidRPr="005F6D4D">
        <w:rPr>
          <w:rFonts w:ascii="Times New Roman" w:eastAsia="Times New Roman" w:hAnsi="Times New Roman" w:cs="Times New Roman"/>
          <w:sz w:val="24"/>
          <w:szCs w:val="24"/>
          <w:lang w:eastAsia="ru-RU"/>
        </w:rPr>
        <w:lastRenderedPageBreak/>
        <w:t>проведения органом местного самоуправления открытого конкурса по отбору управляющей организации для управления многоквартирным домом».</w:t>
      </w:r>
    </w:p>
    <w:p w:rsidR="00EF0834" w:rsidRPr="005F6D4D" w:rsidRDefault="00EF0834"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p>
    <w:p w:rsidR="00AC0C01" w:rsidRPr="005F6D4D" w:rsidRDefault="00AC0C01" w:rsidP="00AA12E1">
      <w:pPr>
        <w:numPr>
          <w:ilvl w:val="0"/>
          <w:numId w:val="5"/>
        </w:numPr>
        <w:shd w:val="clear" w:color="auto" w:fill="FFFFFF"/>
        <w:spacing w:after="0" w:line="288" w:lineRule="auto"/>
        <w:ind w:left="0" w:firstLine="709"/>
        <w:jc w:val="center"/>
        <w:textAlignment w:val="baseline"/>
        <w:rPr>
          <w:rFonts w:ascii="Times New Roman" w:eastAsia="Times New Roman" w:hAnsi="Times New Roman" w:cs="Times New Roman"/>
          <w:b/>
          <w:sz w:val="24"/>
          <w:szCs w:val="24"/>
          <w:lang w:eastAsia="ru-RU"/>
        </w:rPr>
      </w:pPr>
      <w:r w:rsidRPr="005F6D4D">
        <w:rPr>
          <w:rFonts w:ascii="Times New Roman" w:eastAsia="Times New Roman" w:hAnsi="Times New Roman" w:cs="Times New Roman"/>
          <w:b/>
          <w:sz w:val="24"/>
          <w:szCs w:val="24"/>
          <w:lang w:eastAsia="ru-RU"/>
        </w:rPr>
        <w:t>Порядок создания и работы Единой комиссии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Комиссия является коллегиальным органом Организатора конкурса, действующим на постоянной основе, но при этом срок полномочий комиссии не может превышать 2 года.</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В состав Комиссии должно входить не менее 5 человек, в том числе должностные лица организатора конкурса. Представительный орган муниципального образования вправе делегировать 2 депутатов для включения в состав комиссии.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proofErr w:type="gramStart"/>
      <w:r w:rsidRPr="005F6D4D">
        <w:rPr>
          <w:rFonts w:ascii="Times New Roman" w:eastAsia="Times New Roman" w:hAnsi="Times New Roman" w:cs="Times New Roman"/>
          <w:sz w:val="24"/>
          <w:szCs w:val="24"/>
          <w:lang w:eastAsia="ru-RU"/>
        </w:rPr>
        <w:t>Членами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w:t>
      </w:r>
      <w:proofErr w:type="gramEnd"/>
      <w:r w:rsidRPr="005F6D4D">
        <w:rPr>
          <w:rFonts w:ascii="Times New Roman" w:eastAsia="Times New Roman" w:hAnsi="Times New Roman" w:cs="Times New Roman"/>
          <w:sz w:val="24"/>
          <w:szCs w:val="24"/>
          <w:lang w:eastAsia="ru-RU"/>
        </w:rPr>
        <w:t>,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Правилами.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Руководство работой Комиссии осуществляет председатель Комиссии, назначаемый организатором конкурса, а в его отсутствие – секретарь комиссии.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Замена члена комиссии допускается только по решению администрации муниципального образования.</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Комиссия правомочна осуществлять свои функции, если на заседании Комиссии присутствует более 50 процентов общего числа ее членов. Каждый член Комиссии имеет 1 голос.</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Члены Комиссии должны быть своевременно и должным образом уведомлены организатором Конкурса о месте, дате и времени проведения заседания Комиссии не менее чем за два рабочих дня.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Решения Комиссии в день их принятия оформляются протоколами, которые подписывают члены Комиссии, принявшие участие в заседании. Не допускаются заполнение протоколов карандашом и внесение в них исправлений.</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Члены Комиссии вправе:</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Знакомиться со всеми представленными на рассмотрение документами и сведениями, составляющими заявку на участие в конкурсе.</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Выступать по вопросам повестки дня на заседаниях Комиссии.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lastRenderedPageBreak/>
        <w:t>– Отклонять заявки на участие в конкурсе в случаях, предусмотренных законодательством Российской Федерации.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Проверять правильность содержания составляемых Комиссией протоколов, в том числе правильность отражения в этих протоколах своего выступления.</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Принимать другие решения в рамках своей компетенции по вопросам организации и проведения конкурса.</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Члены Комиссии обязаны:</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Принимать решения в пределах своей компетенции.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Решение Комиссии, принятое в нарушение требований Законодательства и настоящего Положения, может быть обжаловано любым участником конкурса в порядке, установленном Законодательством, и признано недействительным. Председатель Комиссии либо лицо, его замещающее:</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Осуществляет общее руководство работой Комиссии и обеспечивает выполнение настоящего Положения.</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Объявляет заседание правомочным или выносит решение о его переносе из-за отсутствия необходимого количества членов.</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 Открывает и ведет заседания Комиссии, объявляет перерывы.</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Решения Комиссии в день их принятия оформляются протоколами, которые подписывают члены Комиссии, принявшие участие в заседании.</w:t>
      </w:r>
    </w:p>
    <w:p w:rsidR="00AC0C01" w:rsidRPr="005F6D4D" w:rsidRDefault="00AC0C01" w:rsidP="00AA12E1">
      <w:pPr>
        <w:shd w:val="clear" w:color="auto" w:fill="FFFFFF"/>
        <w:spacing w:after="0" w:line="288" w:lineRule="auto"/>
        <w:ind w:firstLine="709"/>
        <w:jc w:val="both"/>
        <w:textAlignment w:val="baseline"/>
        <w:rPr>
          <w:rFonts w:ascii="Times New Roman" w:eastAsia="Times New Roman" w:hAnsi="Times New Roman" w:cs="Times New Roman"/>
          <w:sz w:val="24"/>
          <w:szCs w:val="24"/>
          <w:lang w:eastAsia="ru-RU"/>
        </w:rPr>
      </w:pPr>
      <w:r w:rsidRPr="005F6D4D">
        <w:rPr>
          <w:rFonts w:ascii="Times New Roman" w:eastAsia="Times New Roman" w:hAnsi="Times New Roman" w:cs="Times New Roman"/>
          <w:sz w:val="24"/>
          <w:szCs w:val="24"/>
          <w:lang w:eastAsia="ru-RU"/>
        </w:rPr>
        <w:t>Организационно-техническую работу по проведению заседаний и оформлению документов по результатам работы Комиссии осуществляет секретарь Комиссии.</w:t>
      </w:r>
    </w:p>
    <w:p w:rsidR="00875C5A" w:rsidRPr="005F6D4D" w:rsidRDefault="00875C5A" w:rsidP="0023432C">
      <w:pPr>
        <w:autoSpaceDE w:val="0"/>
        <w:autoSpaceDN w:val="0"/>
        <w:adjustRightInd w:val="0"/>
        <w:spacing w:after="0" w:line="240" w:lineRule="auto"/>
        <w:jc w:val="both"/>
        <w:rPr>
          <w:rFonts w:ascii="Times New Roman" w:hAnsi="Times New Roman" w:cs="Times New Roman"/>
          <w:b/>
          <w:bCs/>
          <w:iCs/>
          <w:sz w:val="24"/>
          <w:szCs w:val="24"/>
        </w:rPr>
      </w:pPr>
    </w:p>
    <w:sectPr w:rsidR="00875C5A" w:rsidRPr="005F6D4D" w:rsidSect="006D173E">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07F2"/>
    <w:multiLevelType w:val="multilevel"/>
    <w:tmpl w:val="708AE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60B73"/>
    <w:multiLevelType w:val="multilevel"/>
    <w:tmpl w:val="F684E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7941F1"/>
    <w:multiLevelType w:val="multilevel"/>
    <w:tmpl w:val="E9AC1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2D147C"/>
    <w:multiLevelType w:val="multilevel"/>
    <w:tmpl w:val="09207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732879"/>
    <w:multiLevelType w:val="multilevel"/>
    <w:tmpl w:val="C4D016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E2551"/>
    <w:rsid w:val="0000559D"/>
    <w:rsid w:val="0005262A"/>
    <w:rsid w:val="00055839"/>
    <w:rsid w:val="000704AD"/>
    <w:rsid w:val="000844BA"/>
    <w:rsid w:val="00085883"/>
    <w:rsid w:val="00087B8F"/>
    <w:rsid w:val="000F7441"/>
    <w:rsid w:val="00104BFC"/>
    <w:rsid w:val="001279A7"/>
    <w:rsid w:val="00146A4B"/>
    <w:rsid w:val="001823B3"/>
    <w:rsid w:val="00193E1F"/>
    <w:rsid w:val="00197CEC"/>
    <w:rsid w:val="001A0AB2"/>
    <w:rsid w:val="001F5BC6"/>
    <w:rsid w:val="00201FED"/>
    <w:rsid w:val="00202DC9"/>
    <w:rsid w:val="002255BE"/>
    <w:rsid w:val="0023432C"/>
    <w:rsid w:val="00252B78"/>
    <w:rsid w:val="002C617E"/>
    <w:rsid w:val="002C6FDA"/>
    <w:rsid w:val="002D52E4"/>
    <w:rsid w:val="00322073"/>
    <w:rsid w:val="00322C70"/>
    <w:rsid w:val="00374668"/>
    <w:rsid w:val="003B6926"/>
    <w:rsid w:val="003B7FF0"/>
    <w:rsid w:val="003D2BA6"/>
    <w:rsid w:val="004062A1"/>
    <w:rsid w:val="00446EEE"/>
    <w:rsid w:val="00465872"/>
    <w:rsid w:val="004A12E8"/>
    <w:rsid w:val="004D177C"/>
    <w:rsid w:val="004D6AF2"/>
    <w:rsid w:val="004E0E70"/>
    <w:rsid w:val="004E16C1"/>
    <w:rsid w:val="005105BC"/>
    <w:rsid w:val="00511154"/>
    <w:rsid w:val="0054677F"/>
    <w:rsid w:val="00572F0F"/>
    <w:rsid w:val="00596D5F"/>
    <w:rsid w:val="005B4A10"/>
    <w:rsid w:val="005F08D1"/>
    <w:rsid w:val="005F6D4D"/>
    <w:rsid w:val="006124A9"/>
    <w:rsid w:val="006160B3"/>
    <w:rsid w:val="00622AF3"/>
    <w:rsid w:val="00652E28"/>
    <w:rsid w:val="00661E1C"/>
    <w:rsid w:val="006877DE"/>
    <w:rsid w:val="006C1151"/>
    <w:rsid w:val="006D173E"/>
    <w:rsid w:val="006D47E0"/>
    <w:rsid w:val="006E7A22"/>
    <w:rsid w:val="006F38F5"/>
    <w:rsid w:val="0074124C"/>
    <w:rsid w:val="00750468"/>
    <w:rsid w:val="007A2B03"/>
    <w:rsid w:val="008304CC"/>
    <w:rsid w:val="00861231"/>
    <w:rsid w:val="00875C5A"/>
    <w:rsid w:val="008A0B55"/>
    <w:rsid w:val="008D685F"/>
    <w:rsid w:val="008E2551"/>
    <w:rsid w:val="009134A8"/>
    <w:rsid w:val="00923C95"/>
    <w:rsid w:val="00927329"/>
    <w:rsid w:val="009A0C69"/>
    <w:rsid w:val="009C69AB"/>
    <w:rsid w:val="00A22248"/>
    <w:rsid w:val="00A65A13"/>
    <w:rsid w:val="00A76A40"/>
    <w:rsid w:val="00AA12E1"/>
    <w:rsid w:val="00AA18B4"/>
    <w:rsid w:val="00AA3F42"/>
    <w:rsid w:val="00AA67CC"/>
    <w:rsid w:val="00AB5655"/>
    <w:rsid w:val="00AC0C01"/>
    <w:rsid w:val="00AD5A0C"/>
    <w:rsid w:val="00B1607A"/>
    <w:rsid w:val="00B2351B"/>
    <w:rsid w:val="00B31C7B"/>
    <w:rsid w:val="00B40929"/>
    <w:rsid w:val="00B7672D"/>
    <w:rsid w:val="00B768F2"/>
    <w:rsid w:val="00BB299F"/>
    <w:rsid w:val="00C14C67"/>
    <w:rsid w:val="00C22D07"/>
    <w:rsid w:val="00C4106A"/>
    <w:rsid w:val="00C96F91"/>
    <w:rsid w:val="00CB01F8"/>
    <w:rsid w:val="00CC3BAA"/>
    <w:rsid w:val="00CC7EEF"/>
    <w:rsid w:val="00D027BE"/>
    <w:rsid w:val="00D55325"/>
    <w:rsid w:val="00DA106C"/>
    <w:rsid w:val="00DF1612"/>
    <w:rsid w:val="00E14010"/>
    <w:rsid w:val="00E257B7"/>
    <w:rsid w:val="00E26E9B"/>
    <w:rsid w:val="00E465F7"/>
    <w:rsid w:val="00E834B9"/>
    <w:rsid w:val="00E949CB"/>
    <w:rsid w:val="00EC6328"/>
    <w:rsid w:val="00EF0834"/>
    <w:rsid w:val="00EF1741"/>
    <w:rsid w:val="00F14F5A"/>
    <w:rsid w:val="00F72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3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C6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C0C01"/>
    <w:rPr>
      <w:b/>
      <w:bCs/>
    </w:rPr>
  </w:style>
  <w:style w:type="paragraph" w:styleId="a6">
    <w:name w:val="Balloon Text"/>
    <w:basedOn w:val="a"/>
    <w:link w:val="a7"/>
    <w:uiPriority w:val="99"/>
    <w:semiHidden/>
    <w:unhideWhenUsed/>
    <w:rsid w:val="000844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844BA"/>
    <w:rPr>
      <w:rFonts w:ascii="Segoe UI" w:hAnsi="Segoe UI" w:cs="Segoe UI"/>
      <w:sz w:val="18"/>
      <w:szCs w:val="18"/>
    </w:rPr>
  </w:style>
  <w:style w:type="character" w:styleId="a8">
    <w:name w:val="Emphasis"/>
    <w:basedOn w:val="a0"/>
    <w:uiPriority w:val="20"/>
    <w:qFormat/>
    <w:rsid w:val="00B7672D"/>
    <w:rPr>
      <w:i/>
      <w:iCs/>
    </w:rPr>
  </w:style>
</w:styles>
</file>

<file path=word/webSettings.xml><?xml version="1.0" encoding="utf-8"?>
<w:webSettings xmlns:r="http://schemas.openxmlformats.org/officeDocument/2006/relationships" xmlns:w="http://schemas.openxmlformats.org/wordprocessingml/2006/main">
  <w:divs>
    <w:div w:id="266237536">
      <w:bodyDiv w:val="1"/>
      <w:marLeft w:val="0"/>
      <w:marRight w:val="0"/>
      <w:marTop w:val="0"/>
      <w:marBottom w:val="0"/>
      <w:divBdr>
        <w:top w:val="none" w:sz="0" w:space="0" w:color="auto"/>
        <w:left w:val="none" w:sz="0" w:space="0" w:color="auto"/>
        <w:bottom w:val="none" w:sz="0" w:space="0" w:color="auto"/>
        <w:right w:val="none" w:sz="0" w:space="0" w:color="auto"/>
      </w:divBdr>
    </w:div>
    <w:div w:id="299119621">
      <w:bodyDiv w:val="1"/>
      <w:marLeft w:val="0"/>
      <w:marRight w:val="0"/>
      <w:marTop w:val="0"/>
      <w:marBottom w:val="0"/>
      <w:divBdr>
        <w:top w:val="none" w:sz="0" w:space="0" w:color="auto"/>
        <w:left w:val="none" w:sz="0" w:space="0" w:color="auto"/>
        <w:bottom w:val="none" w:sz="0" w:space="0" w:color="auto"/>
        <w:right w:val="none" w:sz="0" w:space="0" w:color="auto"/>
      </w:divBdr>
    </w:div>
    <w:div w:id="462620317">
      <w:bodyDiv w:val="1"/>
      <w:marLeft w:val="0"/>
      <w:marRight w:val="0"/>
      <w:marTop w:val="0"/>
      <w:marBottom w:val="0"/>
      <w:divBdr>
        <w:top w:val="none" w:sz="0" w:space="0" w:color="auto"/>
        <w:left w:val="none" w:sz="0" w:space="0" w:color="auto"/>
        <w:bottom w:val="none" w:sz="0" w:space="0" w:color="auto"/>
        <w:right w:val="none" w:sz="0" w:space="0" w:color="auto"/>
      </w:divBdr>
    </w:div>
    <w:div w:id="468715737">
      <w:bodyDiv w:val="1"/>
      <w:marLeft w:val="0"/>
      <w:marRight w:val="0"/>
      <w:marTop w:val="0"/>
      <w:marBottom w:val="0"/>
      <w:divBdr>
        <w:top w:val="none" w:sz="0" w:space="0" w:color="auto"/>
        <w:left w:val="none" w:sz="0" w:space="0" w:color="auto"/>
        <w:bottom w:val="none" w:sz="0" w:space="0" w:color="auto"/>
        <w:right w:val="none" w:sz="0" w:space="0" w:color="auto"/>
      </w:divBdr>
    </w:div>
    <w:div w:id="1567455628">
      <w:bodyDiv w:val="1"/>
      <w:marLeft w:val="0"/>
      <w:marRight w:val="0"/>
      <w:marTop w:val="0"/>
      <w:marBottom w:val="0"/>
      <w:divBdr>
        <w:top w:val="none" w:sz="0" w:space="0" w:color="auto"/>
        <w:left w:val="none" w:sz="0" w:space="0" w:color="auto"/>
        <w:bottom w:val="none" w:sz="0" w:space="0" w:color="auto"/>
        <w:right w:val="none" w:sz="0" w:space="0" w:color="auto"/>
      </w:divBdr>
    </w:div>
    <w:div w:id="1678341918">
      <w:bodyDiv w:val="1"/>
      <w:marLeft w:val="0"/>
      <w:marRight w:val="0"/>
      <w:marTop w:val="0"/>
      <w:marBottom w:val="0"/>
      <w:divBdr>
        <w:top w:val="none" w:sz="0" w:space="0" w:color="auto"/>
        <w:left w:val="none" w:sz="0" w:space="0" w:color="auto"/>
        <w:bottom w:val="none" w:sz="0" w:space="0" w:color="auto"/>
        <w:right w:val="none" w:sz="0" w:space="0" w:color="auto"/>
      </w:divBdr>
    </w:div>
    <w:div w:id="17492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Маниловск</cp:lastModifiedBy>
  <cp:revision>14</cp:revision>
  <cp:lastPrinted>2024-10-28T09:04:00Z</cp:lastPrinted>
  <dcterms:created xsi:type="dcterms:W3CDTF">2021-07-29T07:24:00Z</dcterms:created>
  <dcterms:modified xsi:type="dcterms:W3CDTF">2024-10-28T09:05:00Z</dcterms:modified>
</cp:coreProperties>
</file>