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97" w:rsidRPr="00E9600B" w:rsidRDefault="00E9600B" w:rsidP="00623997">
      <w:pPr>
        <w:jc w:val="center"/>
        <w:rPr>
          <w:rFonts w:ascii="Arial" w:hAnsi="Arial" w:cs="Arial"/>
          <w:b/>
          <w:sz w:val="32"/>
          <w:szCs w:val="32"/>
        </w:rPr>
      </w:pPr>
      <w:r w:rsidRPr="00E9600B">
        <w:rPr>
          <w:rFonts w:ascii="Arial" w:hAnsi="Arial" w:cs="Arial"/>
          <w:b/>
          <w:sz w:val="32"/>
          <w:szCs w:val="32"/>
        </w:rPr>
        <w:t>09.01.2024 Г. №2</w:t>
      </w:r>
      <w:r w:rsidR="00623997" w:rsidRPr="00E9600B">
        <w:rPr>
          <w:rFonts w:ascii="Arial" w:hAnsi="Arial" w:cs="Arial"/>
          <w:b/>
          <w:sz w:val="32"/>
          <w:szCs w:val="32"/>
        </w:rPr>
        <w:t>-Р</w:t>
      </w:r>
    </w:p>
    <w:p w:rsidR="00623997" w:rsidRPr="00E9600B" w:rsidRDefault="00623997" w:rsidP="00623997">
      <w:pPr>
        <w:jc w:val="center"/>
        <w:rPr>
          <w:rFonts w:ascii="Arial" w:hAnsi="Arial" w:cs="Arial"/>
          <w:b/>
          <w:sz w:val="32"/>
          <w:szCs w:val="32"/>
        </w:rPr>
      </w:pPr>
      <w:r w:rsidRPr="00E9600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23997" w:rsidRPr="00E9600B" w:rsidRDefault="00623997" w:rsidP="00623997">
      <w:pPr>
        <w:jc w:val="center"/>
        <w:rPr>
          <w:rFonts w:ascii="Arial" w:hAnsi="Arial" w:cs="Arial"/>
          <w:b/>
          <w:sz w:val="32"/>
          <w:szCs w:val="32"/>
        </w:rPr>
      </w:pPr>
      <w:r w:rsidRPr="00E9600B">
        <w:rPr>
          <w:rFonts w:ascii="Arial" w:hAnsi="Arial" w:cs="Arial"/>
          <w:b/>
          <w:sz w:val="32"/>
          <w:szCs w:val="32"/>
        </w:rPr>
        <w:t>ИРКУТСКАЯ ОБЛАСТЬ</w:t>
      </w:r>
    </w:p>
    <w:p w:rsidR="00623997" w:rsidRPr="00E9600B" w:rsidRDefault="00623997" w:rsidP="00623997">
      <w:pPr>
        <w:jc w:val="center"/>
        <w:rPr>
          <w:rFonts w:ascii="Arial" w:hAnsi="Arial" w:cs="Arial"/>
          <w:b/>
          <w:sz w:val="32"/>
          <w:szCs w:val="32"/>
        </w:rPr>
      </w:pPr>
      <w:r w:rsidRPr="00E9600B">
        <w:rPr>
          <w:rFonts w:ascii="Arial" w:hAnsi="Arial" w:cs="Arial"/>
          <w:b/>
          <w:sz w:val="32"/>
          <w:szCs w:val="32"/>
        </w:rPr>
        <w:t>АЛАРСКИЙ РАЙОН</w:t>
      </w:r>
    </w:p>
    <w:p w:rsidR="00623997" w:rsidRPr="00E9600B" w:rsidRDefault="00623997" w:rsidP="00623997">
      <w:pPr>
        <w:jc w:val="center"/>
        <w:rPr>
          <w:rFonts w:ascii="Arial" w:hAnsi="Arial" w:cs="Arial"/>
          <w:b/>
          <w:sz w:val="32"/>
          <w:szCs w:val="32"/>
        </w:rPr>
      </w:pPr>
      <w:r w:rsidRPr="00E9600B">
        <w:rPr>
          <w:rFonts w:ascii="Arial" w:hAnsi="Arial" w:cs="Arial"/>
          <w:b/>
          <w:sz w:val="32"/>
          <w:szCs w:val="32"/>
        </w:rPr>
        <w:t>МУНИЦИПАЛЬНОЕ ОБРАЗОВАНИЕ «МАНИЛОВСК»</w:t>
      </w:r>
    </w:p>
    <w:p w:rsidR="00623997" w:rsidRPr="00E9600B" w:rsidRDefault="00623997" w:rsidP="00623997">
      <w:pPr>
        <w:jc w:val="center"/>
        <w:rPr>
          <w:rFonts w:ascii="Arial" w:hAnsi="Arial" w:cs="Arial"/>
          <w:b/>
          <w:sz w:val="32"/>
          <w:szCs w:val="32"/>
        </w:rPr>
      </w:pPr>
      <w:r w:rsidRPr="00E9600B">
        <w:rPr>
          <w:rFonts w:ascii="Arial" w:hAnsi="Arial" w:cs="Arial"/>
          <w:b/>
          <w:sz w:val="32"/>
          <w:szCs w:val="32"/>
        </w:rPr>
        <w:t>АДМИНИСТРАЦИЯ</w:t>
      </w:r>
    </w:p>
    <w:p w:rsidR="00623997" w:rsidRPr="00E9600B" w:rsidRDefault="00623997" w:rsidP="00623997">
      <w:pPr>
        <w:jc w:val="center"/>
        <w:rPr>
          <w:rFonts w:ascii="Arial" w:hAnsi="Arial" w:cs="Arial"/>
          <w:b/>
          <w:sz w:val="32"/>
          <w:szCs w:val="32"/>
        </w:rPr>
      </w:pPr>
      <w:r w:rsidRPr="00E9600B">
        <w:rPr>
          <w:rFonts w:ascii="Arial" w:hAnsi="Arial" w:cs="Arial"/>
          <w:b/>
          <w:sz w:val="32"/>
          <w:szCs w:val="32"/>
        </w:rPr>
        <w:t>РАСПОРЯЖЕНИЕ</w:t>
      </w:r>
    </w:p>
    <w:p w:rsidR="00623997" w:rsidRPr="00E9600B" w:rsidRDefault="00623997" w:rsidP="00623997">
      <w:pPr>
        <w:jc w:val="center"/>
        <w:rPr>
          <w:rFonts w:ascii="Arial" w:hAnsi="Arial" w:cs="Arial"/>
          <w:b/>
          <w:sz w:val="32"/>
          <w:szCs w:val="32"/>
        </w:rPr>
      </w:pPr>
    </w:p>
    <w:p w:rsidR="00E9600B" w:rsidRPr="00E9600B" w:rsidRDefault="00E9600B" w:rsidP="00E9600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p_303"/>
      <w:bookmarkStart w:id="1" w:name="p_1718"/>
      <w:bookmarkEnd w:id="0"/>
      <w:bookmarkEnd w:id="1"/>
      <w:r w:rsidRPr="00E9600B">
        <w:rPr>
          <w:rFonts w:ascii="Arial" w:hAnsi="Arial" w:cs="Arial"/>
          <w:b/>
          <w:sz w:val="32"/>
          <w:szCs w:val="32"/>
        </w:rPr>
        <w:t>О СОЗДАНИИ КОМИССИИ ПО ПРОВЕДЕНИЮ</w:t>
      </w:r>
    </w:p>
    <w:p w:rsidR="00623997" w:rsidRPr="00E9600B" w:rsidRDefault="00E9600B" w:rsidP="00E9600B">
      <w:pPr>
        <w:tabs>
          <w:tab w:val="left" w:pos="10490"/>
        </w:tabs>
        <w:jc w:val="center"/>
        <w:rPr>
          <w:rFonts w:ascii="Arial" w:hAnsi="Arial" w:cs="Arial"/>
          <w:b/>
          <w:sz w:val="32"/>
          <w:szCs w:val="32"/>
        </w:rPr>
      </w:pPr>
      <w:r w:rsidRPr="00E9600B">
        <w:rPr>
          <w:rFonts w:ascii="Arial" w:hAnsi="Arial" w:cs="Arial"/>
          <w:b/>
          <w:sz w:val="32"/>
          <w:szCs w:val="32"/>
        </w:rPr>
        <w:t>СПЕЦИАЛЬНОЙ ОЦЕНКИ УСЛОВИЙ ТРУДА</w:t>
      </w:r>
    </w:p>
    <w:p w:rsidR="00623997" w:rsidRPr="00E9600B" w:rsidRDefault="00623997" w:rsidP="00623997">
      <w:pPr>
        <w:ind w:firstLine="709"/>
        <w:jc w:val="both"/>
        <w:rPr>
          <w:rFonts w:ascii="Arial" w:hAnsi="Arial" w:cs="Arial"/>
          <w:b/>
        </w:rPr>
      </w:pPr>
      <w:r w:rsidRPr="00E9600B">
        <w:rPr>
          <w:rFonts w:ascii="Arial" w:hAnsi="Arial" w:cs="Arial"/>
          <w:b/>
        </w:rPr>
        <w:t xml:space="preserve">      </w:t>
      </w:r>
    </w:p>
    <w:p w:rsidR="00623997" w:rsidRPr="00E9600B" w:rsidRDefault="00E9600B" w:rsidP="00E9600B">
      <w:pPr>
        <w:pStyle w:val="a6"/>
        <w:spacing w:line="276" w:lineRule="auto"/>
        <w:ind w:firstLine="709"/>
        <w:jc w:val="both"/>
        <w:rPr>
          <w:rStyle w:val="blk"/>
          <w:rFonts w:ascii="Arial" w:hAnsi="Arial" w:cs="Arial"/>
          <w:color w:val="000000"/>
        </w:rPr>
      </w:pPr>
      <w:r w:rsidRPr="00E9600B">
        <w:rPr>
          <w:rFonts w:ascii="Arial" w:hAnsi="Arial" w:cs="Arial"/>
        </w:rPr>
        <w:t xml:space="preserve">Согласно требованиям </w:t>
      </w:r>
      <w:r w:rsidRPr="00E9600B">
        <w:rPr>
          <w:rFonts w:ascii="Arial" w:hAnsi="Arial" w:cs="Arial"/>
        </w:rPr>
        <w:fldChar w:fldCharType="begin"/>
      </w:r>
      <w:r w:rsidRPr="00E9600B">
        <w:rPr>
          <w:rFonts w:ascii="Arial" w:hAnsi="Arial" w:cs="Arial"/>
        </w:rPr>
        <w:instrText xml:space="preserve"> HYPERLINK "http://base.consultant.ru/cons/cgi/online.cgi?req=doc;base=LAW;n=156601" </w:instrText>
      </w:r>
      <w:r w:rsidRPr="00E9600B">
        <w:rPr>
          <w:rFonts w:ascii="Arial" w:hAnsi="Arial" w:cs="Arial"/>
        </w:rPr>
      </w:r>
      <w:r w:rsidRPr="00E9600B">
        <w:rPr>
          <w:rFonts w:ascii="Arial" w:hAnsi="Arial" w:cs="Arial"/>
        </w:rPr>
        <w:fldChar w:fldCharType="separate"/>
      </w:r>
      <w:r w:rsidRPr="00E9600B">
        <w:rPr>
          <w:rStyle w:val="a9"/>
          <w:rFonts w:ascii="Arial" w:hAnsi="Arial" w:cs="Arial"/>
          <w:color w:val="000000"/>
          <w:u w:val="none"/>
        </w:rPr>
        <w:t>Федерального закона от 30.12.2001 № 197-ФЗ «Трудовой кодекс Российской Федерации</w:t>
      </w:r>
      <w:r w:rsidRPr="00E9600B">
        <w:rPr>
          <w:rFonts w:ascii="Arial" w:hAnsi="Arial" w:cs="Arial"/>
        </w:rPr>
        <w:fldChar w:fldCharType="end"/>
      </w:r>
      <w:r w:rsidRPr="00E9600B">
        <w:rPr>
          <w:rFonts w:ascii="Arial" w:hAnsi="Arial" w:cs="Arial"/>
        </w:rPr>
        <w:t>» (статья 212) и</w:t>
      </w:r>
      <w:r w:rsidRPr="00E9600B">
        <w:rPr>
          <w:rFonts w:ascii="Arial" w:hAnsi="Arial" w:cs="Arial"/>
        </w:rPr>
        <w:t xml:space="preserve"> ст. 9</w:t>
      </w:r>
      <w:r w:rsidRPr="00E9600B">
        <w:rPr>
          <w:rFonts w:ascii="Arial" w:hAnsi="Arial" w:cs="Arial"/>
        </w:rPr>
        <w:t xml:space="preserve"> </w:t>
      </w:r>
      <w:hyperlink r:id="rId4" w:history="1">
        <w:r w:rsidRPr="00E9600B">
          <w:rPr>
            <w:rStyle w:val="a9"/>
            <w:rFonts w:ascii="Arial" w:hAnsi="Arial" w:cs="Arial"/>
            <w:color w:val="000000"/>
            <w:u w:val="none"/>
          </w:rPr>
          <w:t>Федерального закона от 28.12.2013 № 426-ФЗ «О специальной оценке условий труда</w:t>
        </w:r>
      </w:hyperlink>
      <w:r w:rsidRPr="00E9600B">
        <w:rPr>
          <w:rStyle w:val="blk"/>
          <w:rFonts w:ascii="Arial" w:hAnsi="Arial" w:cs="Arial"/>
          <w:color w:val="000000"/>
        </w:rPr>
        <w:t>»</w:t>
      </w:r>
      <w:r w:rsidRPr="00E9600B">
        <w:rPr>
          <w:rStyle w:val="blk"/>
          <w:rFonts w:ascii="Arial" w:hAnsi="Arial" w:cs="Arial"/>
          <w:color w:val="000000"/>
        </w:rPr>
        <w:t xml:space="preserve"> </w:t>
      </w:r>
    </w:p>
    <w:p w:rsidR="00E9600B" w:rsidRPr="00E9600B" w:rsidRDefault="00E9600B" w:rsidP="00E9600B">
      <w:pPr>
        <w:pStyle w:val="a6"/>
        <w:spacing w:line="276" w:lineRule="auto"/>
        <w:ind w:firstLine="709"/>
        <w:jc w:val="both"/>
        <w:rPr>
          <w:rFonts w:ascii="Arial" w:hAnsi="Arial" w:cs="Arial"/>
        </w:rPr>
      </w:pPr>
    </w:p>
    <w:p w:rsidR="00623997" w:rsidRPr="00E9600B" w:rsidRDefault="00DF1455" w:rsidP="00E9600B">
      <w:pPr>
        <w:pStyle w:val="a6"/>
        <w:spacing w:line="276" w:lineRule="auto"/>
        <w:jc w:val="center"/>
        <w:rPr>
          <w:rFonts w:ascii="Arial" w:hAnsi="Arial" w:cs="Arial"/>
          <w:szCs w:val="24"/>
        </w:rPr>
      </w:pPr>
      <w:bookmarkStart w:id="2" w:name="p_1719"/>
      <w:bookmarkEnd w:id="2"/>
      <w:r w:rsidRPr="00E9600B">
        <w:rPr>
          <w:rFonts w:ascii="Arial" w:hAnsi="Arial" w:cs="Arial"/>
          <w:szCs w:val="24"/>
        </w:rPr>
        <w:t>РАСПОРЯЖАЮСЬ:</w:t>
      </w:r>
    </w:p>
    <w:p w:rsidR="00E9600B" w:rsidRPr="00E9600B" w:rsidRDefault="00E9600B" w:rsidP="00E9600B">
      <w:pPr>
        <w:pStyle w:val="a6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bookmarkStart w:id="3" w:name="block_4001"/>
      <w:bookmarkStart w:id="4" w:name="p_305"/>
      <w:bookmarkStart w:id="5" w:name="block_4004"/>
      <w:bookmarkStart w:id="6" w:name="p_322"/>
      <w:bookmarkEnd w:id="3"/>
      <w:bookmarkEnd w:id="4"/>
      <w:bookmarkEnd w:id="5"/>
      <w:bookmarkEnd w:id="6"/>
      <w:r>
        <w:rPr>
          <w:rFonts w:ascii="Arial" w:hAnsi="Arial" w:cs="Arial"/>
        </w:rPr>
        <w:t xml:space="preserve">           </w:t>
      </w:r>
      <w:r w:rsidRPr="00E9600B">
        <w:rPr>
          <w:rFonts w:ascii="Arial" w:hAnsi="Arial" w:cs="Arial"/>
        </w:rPr>
        <w:t>1.Создать комиссию по проведению специальной оценки условий труда (СОУТ) в составе: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>Председатель комиссии: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>Глава администрации МО «</w:t>
      </w:r>
      <w:proofErr w:type="spellStart"/>
      <w:r w:rsidRPr="00E9600B">
        <w:rPr>
          <w:rFonts w:ascii="Arial" w:hAnsi="Arial" w:cs="Arial"/>
        </w:rPr>
        <w:t>Маниловск</w:t>
      </w:r>
      <w:proofErr w:type="spellEnd"/>
      <w:r w:rsidRPr="00E9600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-</w:t>
      </w:r>
      <w:r w:rsidRPr="00E9600B">
        <w:rPr>
          <w:rFonts w:ascii="Arial" w:hAnsi="Arial" w:cs="Arial"/>
        </w:rPr>
        <w:t xml:space="preserve"> </w:t>
      </w:r>
      <w:proofErr w:type="spellStart"/>
      <w:r w:rsidRPr="00E9600B">
        <w:rPr>
          <w:rFonts w:ascii="Arial" w:hAnsi="Arial" w:cs="Arial"/>
        </w:rPr>
        <w:t>Исламутдинова</w:t>
      </w:r>
      <w:proofErr w:type="spellEnd"/>
      <w:r w:rsidRPr="00E9600B">
        <w:rPr>
          <w:rFonts w:ascii="Arial" w:hAnsi="Arial" w:cs="Arial"/>
        </w:rPr>
        <w:t xml:space="preserve"> Н.Г. 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>Состав комиссии: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>Начальник финансового отдела МО «</w:t>
      </w:r>
      <w:proofErr w:type="spellStart"/>
      <w:r w:rsidRPr="00E9600B">
        <w:rPr>
          <w:rFonts w:ascii="Arial" w:hAnsi="Arial" w:cs="Arial"/>
        </w:rPr>
        <w:t>Маниловск</w:t>
      </w:r>
      <w:proofErr w:type="spellEnd"/>
      <w:r w:rsidRPr="00E9600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-</w:t>
      </w:r>
      <w:r w:rsidRPr="00E9600B">
        <w:rPr>
          <w:rFonts w:ascii="Arial" w:hAnsi="Arial" w:cs="Arial"/>
        </w:rPr>
        <w:t xml:space="preserve"> </w:t>
      </w:r>
      <w:proofErr w:type="spellStart"/>
      <w:r w:rsidRPr="00E9600B">
        <w:rPr>
          <w:rFonts w:ascii="Arial" w:hAnsi="Arial" w:cs="Arial"/>
        </w:rPr>
        <w:t>Арзаева</w:t>
      </w:r>
      <w:proofErr w:type="spellEnd"/>
      <w:r w:rsidRPr="00E9600B">
        <w:rPr>
          <w:rFonts w:ascii="Arial" w:hAnsi="Arial" w:cs="Arial"/>
        </w:rPr>
        <w:t xml:space="preserve"> В.И.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>Ведущий специалист МО «</w:t>
      </w:r>
      <w:proofErr w:type="spellStart"/>
      <w:r w:rsidRPr="00E9600B">
        <w:rPr>
          <w:rFonts w:ascii="Arial" w:hAnsi="Arial" w:cs="Arial"/>
        </w:rPr>
        <w:t>Маниловск</w:t>
      </w:r>
      <w:proofErr w:type="spellEnd"/>
      <w:r w:rsidRPr="00E9600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-</w:t>
      </w:r>
      <w:r w:rsidRPr="00E9600B">
        <w:rPr>
          <w:rFonts w:ascii="Arial" w:hAnsi="Arial" w:cs="Arial"/>
        </w:rPr>
        <w:t xml:space="preserve"> </w:t>
      </w:r>
      <w:proofErr w:type="spellStart"/>
      <w:r w:rsidRPr="00E9600B">
        <w:rPr>
          <w:rFonts w:ascii="Arial" w:hAnsi="Arial" w:cs="Arial"/>
        </w:rPr>
        <w:t>Зарипова</w:t>
      </w:r>
      <w:proofErr w:type="spellEnd"/>
      <w:r w:rsidRPr="00E9600B">
        <w:rPr>
          <w:rFonts w:ascii="Arial" w:hAnsi="Arial" w:cs="Arial"/>
        </w:rPr>
        <w:t xml:space="preserve"> М.В.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9600B">
        <w:rPr>
          <w:rFonts w:ascii="Arial" w:hAnsi="Arial" w:cs="Arial"/>
        </w:rPr>
        <w:t xml:space="preserve">2. </w:t>
      </w:r>
      <w:r w:rsidRPr="00E9600B">
        <w:rPr>
          <w:rFonts w:ascii="Arial" w:hAnsi="Arial" w:cs="Arial"/>
        </w:rPr>
        <w:t>Привлечь организацию, соответствующую требованиям </w:t>
      </w:r>
      <w:hyperlink r:id="rId5" w:anchor="dst100241" w:history="1">
        <w:r w:rsidRPr="00E9600B">
          <w:rPr>
            <w:rFonts w:ascii="Arial" w:hAnsi="Arial" w:cs="Arial"/>
          </w:rPr>
          <w:t>статьи 19</w:t>
        </w:r>
      </w:hyperlink>
      <w:r w:rsidRPr="00E9600B">
        <w:rPr>
          <w:rFonts w:ascii="Arial" w:hAnsi="Arial" w:cs="Arial"/>
        </w:rPr>
        <w:t> Федерального закона </w:t>
      </w:r>
      <w:hyperlink r:id="rId6" w:history="1">
        <w:r w:rsidRPr="00E9600B">
          <w:rPr>
            <w:rFonts w:ascii="Arial" w:hAnsi="Arial" w:cs="Arial"/>
          </w:rPr>
          <w:t>от 28.12.2013 N 426-ФЗ «О специальной оценке условий труда</w:t>
        </w:r>
      </w:hyperlink>
      <w:r w:rsidRPr="00E9600B">
        <w:rPr>
          <w:rFonts w:ascii="Arial" w:hAnsi="Arial" w:cs="Arial"/>
        </w:rPr>
        <w:t>» для выполнения идентификации вредных факторов, а также инструментальных измерений в рамках специальной оценки условий труда, с составлением документации, предусмотренной вышеуказанным ФЗ.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 xml:space="preserve">           3. </w:t>
      </w:r>
      <w:proofErr w:type="gramStart"/>
      <w:r w:rsidRPr="00E9600B">
        <w:rPr>
          <w:rFonts w:ascii="Arial" w:hAnsi="Arial" w:cs="Arial"/>
        </w:rPr>
        <w:t>Комиссии  до</w:t>
      </w:r>
      <w:proofErr w:type="gramEnd"/>
      <w:r w:rsidRPr="00E9600B">
        <w:rPr>
          <w:rFonts w:ascii="Arial" w:hAnsi="Arial" w:cs="Arial"/>
        </w:rPr>
        <w:t xml:space="preserve"> начала выполнения работ определить и утвердить Перечень рабочих мест, на которых будет проводиться специальная оценка условий труда.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 xml:space="preserve">            4. Предоставить организации, проводящей специальную оценку условий труда, необходимые </w:t>
      </w:r>
      <w:proofErr w:type="gramStart"/>
      <w:r w:rsidRPr="00E9600B">
        <w:rPr>
          <w:rFonts w:ascii="Arial" w:hAnsi="Arial" w:cs="Arial"/>
        </w:rPr>
        <w:t>сведения,  документы</w:t>
      </w:r>
      <w:proofErr w:type="gramEnd"/>
      <w:r w:rsidRPr="00E9600B">
        <w:rPr>
          <w:rFonts w:ascii="Arial" w:hAnsi="Arial" w:cs="Arial"/>
        </w:rPr>
        <w:t xml:space="preserve"> и информацию, которые предусмотрены гражданско-правовым договором, и которые характеризуют условия труда на рабочих местах,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предложений).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E9600B">
        <w:rPr>
          <w:rFonts w:ascii="Arial" w:hAnsi="Arial" w:cs="Arial"/>
        </w:rPr>
        <w:t xml:space="preserve">5. Комиссии утвердить результаты Идентификации потенциально вредных и (или) опасных производственных факторов на рабочих местах, </w:t>
      </w:r>
      <w:proofErr w:type="gramStart"/>
      <w:r w:rsidRPr="00E9600B">
        <w:rPr>
          <w:rFonts w:ascii="Arial" w:hAnsi="Arial" w:cs="Arial"/>
        </w:rPr>
        <w:t>предоставленные  экспертом</w:t>
      </w:r>
      <w:proofErr w:type="gramEnd"/>
      <w:r w:rsidRPr="00E9600B">
        <w:rPr>
          <w:rFonts w:ascii="Arial" w:hAnsi="Arial" w:cs="Arial"/>
        </w:rPr>
        <w:t xml:space="preserve"> организации проводящей специальную оценку условий труда.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 xml:space="preserve">             6. 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проведения.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 xml:space="preserve">           7. Ознакомить в письменной форме работника с результатами проведения специальной оценки условий труда на его рабочем месте.</w:t>
      </w:r>
    </w:p>
    <w:p w:rsidR="00E9600B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lastRenderedPageBreak/>
        <w:t xml:space="preserve">           8. Давать работнику необходимые разъяснения по вопросам проведения специальной оценки условий труда на его рабочем месте    </w:t>
      </w:r>
    </w:p>
    <w:p w:rsid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9600B">
        <w:rPr>
          <w:rFonts w:ascii="Arial" w:hAnsi="Arial" w:cs="Arial"/>
        </w:rPr>
        <w:t xml:space="preserve">9. Комиссии рассмотреть и </w:t>
      </w:r>
      <w:r w:rsidRPr="00E9600B">
        <w:rPr>
          <w:rStyle w:val="blk"/>
          <w:rFonts w:ascii="Arial" w:hAnsi="Arial" w:cs="Arial"/>
        </w:rPr>
        <w:t>утвердить Отчет о проведении специальной оценки условий труда</w:t>
      </w:r>
      <w:r>
        <w:rPr>
          <w:rFonts w:ascii="Arial" w:hAnsi="Arial" w:cs="Arial"/>
        </w:rPr>
        <w:t>.</w:t>
      </w:r>
    </w:p>
    <w:p w:rsidR="00623997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10</w:t>
      </w:r>
      <w:r w:rsidR="00623997" w:rsidRPr="00E9600B">
        <w:rPr>
          <w:rFonts w:ascii="Arial" w:hAnsi="Arial" w:cs="Arial"/>
        </w:rPr>
        <w:t>. Установить, что настоящее распоряжение вступает в силу с момента подписания.</w:t>
      </w:r>
    </w:p>
    <w:p w:rsidR="00623997" w:rsidRPr="00E9600B" w:rsidRDefault="00E9600B" w:rsidP="00E9600B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11</w:t>
      </w:r>
      <w:r w:rsidR="00623997" w:rsidRPr="00E9600B">
        <w:rPr>
          <w:rFonts w:ascii="Arial" w:hAnsi="Arial" w:cs="Arial"/>
        </w:rPr>
        <w:t>. Контроль исполнения настоящего распоряжения оставляю за собой.</w:t>
      </w:r>
    </w:p>
    <w:p w:rsidR="00623997" w:rsidRPr="00E9600B" w:rsidRDefault="00623997" w:rsidP="00E9600B">
      <w:pPr>
        <w:pStyle w:val="a6"/>
        <w:jc w:val="both"/>
        <w:rPr>
          <w:rFonts w:ascii="Arial" w:hAnsi="Arial" w:cs="Arial"/>
        </w:rPr>
      </w:pPr>
      <w:r w:rsidRPr="00E9600B">
        <w:rPr>
          <w:rFonts w:ascii="Arial" w:hAnsi="Arial" w:cs="Arial"/>
        </w:rPr>
        <w:t> </w:t>
      </w:r>
    </w:p>
    <w:p w:rsidR="00623997" w:rsidRPr="00E9600B" w:rsidRDefault="00623997" w:rsidP="00E9600B">
      <w:pPr>
        <w:pStyle w:val="a6"/>
        <w:rPr>
          <w:rFonts w:ascii="Arial" w:hAnsi="Arial" w:cs="Arial"/>
        </w:rPr>
      </w:pPr>
    </w:p>
    <w:p w:rsidR="00623997" w:rsidRPr="00E9600B" w:rsidRDefault="00623997" w:rsidP="00E9600B">
      <w:pPr>
        <w:pStyle w:val="a6"/>
        <w:rPr>
          <w:rFonts w:ascii="Arial" w:hAnsi="Arial" w:cs="Arial"/>
        </w:rPr>
      </w:pPr>
    </w:p>
    <w:p w:rsidR="00623997" w:rsidRPr="00E9600B" w:rsidRDefault="00623997" w:rsidP="00E9600B">
      <w:pPr>
        <w:pStyle w:val="a6"/>
        <w:rPr>
          <w:rFonts w:ascii="Arial" w:hAnsi="Arial" w:cs="Arial"/>
        </w:rPr>
      </w:pPr>
      <w:bookmarkStart w:id="7" w:name="p_324"/>
      <w:bookmarkEnd w:id="7"/>
      <w:r w:rsidRPr="00E9600B">
        <w:rPr>
          <w:rFonts w:ascii="Arial" w:hAnsi="Arial" w:cs="Arial"/>
        </w:rPr>
        <w:t>Глава муниципального образования «</w:t>
      </w:r>
      <w:proofErr w:type="spellStart"/>
      <w:r w:rsidRPr="00E9600B">
        <w:rPr>
          <w:rFonts w:ascii="Arial" w:hAnsi="Arial" w:cs="Arial"/>
        </w:rPr>
        <w:t>Маниловск</w:t>
      </w:r>
      <w:proofErr w:type="spellEnd"/>
      <w:r w:rsidRPr="00E9600B">
        <w:rPr>
          <w:rFonts w:ascii="Arial" w:hAnsi="Arial" w:cs="Arial"/>
        </w:rPr>
        <w:t>»</w:t>
      </w:r>
    </w:p>
    <w:p w:rsidR="00623997" w:rsidRDefault="00623997" w:rsidP="00E9600B">
      <w:pPr>
        <w:pStyle w:val="a6"/>
        <w:rPr>
          <w:rFonts w:ascii="Arial" w:hAnsi="Arial" w:cs="Arial"/>
        </w:rPr>
      </w:pPr>
      <w:r w:rsidRPr="00E9600B">
        <w:rPr>
          <w:rFonts w:ascii="Arial" w:hAnsi="Arial" w:cs="Arial"/>
        </w:rPr>
        <w:t xml:space="preserve">Н.Г. </w:t>
      </w:r>
      <w:proofErr w:type="spellStart"/>
      <w:r w:rsidRPr="00E9600B">
        <w:rPr>
          <w:rFonts w:ascii="Arial" w:hAnsi="Arial" w:cs="Arial"/>
        </w:rPr>
        <w:t>Исламутдинова</w:t>
      </w:r>
      <w:proofErr w:type="spellEnd"/>
    </w:p>
    <w:p w:rsidR="00E9600B" w:rsidRDefault="00E9600B" w:rsidP="00E9600B">
      <w:pPr>
        <w:pStyle w:val="a6"/>
        <w:rPr>
          <w:rFonts w:ascii="Arial" w:hAnsi="Arial" w:cs="Arial"/>
        </w:rPr>
      </w:pPr>
    </w:p>
    <w:p w:rsidR="00E9600B" w:rsidRDefault="00E9600B" w:rsidP="00E9600B">
      <w:pPr>
        <w:pStyle w:val="a6"/>
        <w:rPr>
          <w:rFonts w:ascii="Arial" w:hAnsi="Arial" w:cs="Arial"/>
        </w:rPr>
      </w:pPr>
    </w:p>
    <w:p w:rsidR="00E9600B" w:rsidRDefault="00E9600B" w:rsidP="00E9600B">
      <w:pPr>
        <w:pStyle w:val="a6"/>
        <w:jc w:val="right"/>
      </w:pPr>
    </w:p>
    <w:p w:rsidR="00E9600B" w:rsidRPr="004126F3" w:rsidRDefault="00E9600B" w:rsidP="00E9600B">
      <w:pPr>
        <w:pStyle w:val="a6"/>
        <w:jc w:val="right"/>
        <w:rPr>
          <w:rFonts w:ascii="Arial" w:hAnsi="Arial" w:cs="Arial"/>
          <w:bCs/>
          <w:sz w:val="20"/>
          <w:szCs w:val="20"/>
        </w:rPr>
      </w:pPr>
      <w:r w:rsidRPr="004126F3">
        <w:rPr>
          <w:rFonts w:ascii="Arial" w:hAnsi="Arial" w:cs="Arial"/>
          <w:bCs/>
          <w:sz w:val="20"/>
          <w:szCs w:val="20"/>
        </w:rPr>
        <w:t>Приложение №1</w:t>
      </w:r>
    </w:p>
    <w:p w:rsidR="00E9600B" w:rsidRPr="004126F3" w:rsidRDefault="004126F3" w:rsidP="004126F3">
      <w:pPr>
        <w:pStyle w:val="a6"/>
        <w:jc w:val="right"/>
        <w:rPr>
          <w:rFonts w:ascii="Arial" w:hAnsi="Arial" w:cs="Arial"/>
          <w:bCs/>
          <w:sz w:val="20"/>
          <w:szCs w:val="20"/>
        </w:rPr>
      </w:pPr>
      <w:proofErr w:type="gramStart"/>
      <w:r w:rsidRPr="004126F3">
        <w:rPr>
          <w:rFonts w:ascii="Arial" w:hAnsi="Arial" w:cs="Arial"/>
          <w:bCs/>
          <w:sz w:val="20"/>
          <w:szCs w:val="20"/>
        </w:rPr>
        <w:t>к</w:t>
      </w:r>
      <w:proofErr w:type="gramEnd"/>
      <w:r w:rsidRPr="004126F3">
        <w:rPr>
          <w:rFonts w:ascii="Arial" w:hAnsi="Arial" w:cs="Arial"/>
          <w:bCs/>
          <w:sz w:val="20"/>
          <w:szCs w:val="20"/>
        </w:rPr>
        <w:t xml:space="preserve"> </w:t>
      </w:r>
      <w:r w:rsidR="00E9600B" w:rsidRPr="004126F3">
        <w:rPr>
          <w:rFonts w:ascii="Arial" w:hAnsi="Arial" w:cs="Arial"/>
          <w:bCs/>
          <w:sz w:val="20"/>
          <w:szCs w:val="20"/>
        </w:rPr>
        <w:t>распоряжению администрации МО «</w:t>
      </w:r>
      <w:proofErr w:type="spellStart"/>
      <w:r w:rsidR="00E9600B" w:rsidRPr="004126F3">
        <w:rPr>
          <w:rFonts w:ascii="Arial" w:hAnsi="Arial" w:cs="Arial"/>
          <w:bCs/>
          <w:sz w:val="20"/>
          <w:szCs w:val="20"/>
        </w:rPr>
        <w:t>Маниловск</w:t>
      </w:r>
      <w:proofErr w:type="spellEnd"/>
      <w:r w:rsidR="00E9600B" w:rsidRPr="004126F3">
        <w:rPr>
          <w:rFonts w:ascii="Arial" w:hAnsi="Arial" w:cs="Arial"/>
          <w:bCs/>
          <w:sz w:val="20"/>
          <w:szCs w:val="20"/>
        </w:rPr>
        <w:t>»</w:t>
      </w:r>
    </w:p>
    <w:p w:rsidR="00E9600B" w:rsidRPr="004126F3" w:rsidRDefault="004126F3" w:rsidP="00E9600B">
      <w:pPr>
        <w:pStyle w:val="a6"/>
        <w:jc w:val="right"/>
        <w:rPr>
          <w:rFonts w:ascii="Arial" w:hAnsi="Arial" w:cs="Arial"/>
          <w:bCs/>
          <w:sz w:val="20"/>
          <w:szCs w:val="20"/>
        </w:rPr>
      </w:pPr>
      <w:proofErr w:type="gramStart"/>
      <w:r w:rsidRPr="004126F3">
        <w:rPr>
          <w:rFonts w:ascii="Arial" w:hAnsi="Arial" w:cs="Arial"/>
          <w:bCs/>
          <w:sz w:val="20"/>
          <w:szCs w:val="20"/>
        </w:rPr>
        <w:t>от</w:t>
      </w:r>
      <w:proofErr w:type="gramEnd"/>
      <w:r w:rsidR="00E9600B" w:rsidRPr="004126F3">
        <w:rPr>
          <w:rFonts w:ascii="Arial" w:hAnsi="Arial" w:cs="Arial"/>
          <w:bCs/>
          <w:sz w:val="20"/>
          <w:szCs w:val="20"/>
        </w:rPr>
        <w:t xml:space="preserve"> 09.01.2024 г. №2-р</w:t>
      </w:r>
    </w:p>
    <w:p w:rsidR="00E9600B" w:rsidRPr="004126F3" w:rsidRDefault="00E9600B" w:rsidP="00E9600B">
      <w:pPr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E9600B" w:rsidRPr="004126F3" w:rsidRDefault="00E9600B" w:rsidP="00E9600B">
      <w:pPr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E9600B" w:rsidRPr="004126F3" w:rsidRDefault="00E9600B" w:rsidP="00E9600B">
      <w:pPr>
        <w:shd w:val="clear" w:color="auto" w:fill="FFFFFF"/>
        <w:spacing w:line="252" w:lineRule="exact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4126F3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График </w:t>
      </w:r>
      <w:r w:rsidRPr="004126F3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проведения СОУТ </w:t>
      </w:r>
    </w:p>
    <w:p w:rsidR="00E9600B" w:rsidRPr="004126F3" w:rsidRDefault="00E9600B" w:rsidP="00E9600B">
      <w:pPr>
        <w:shd w:val="clear" w:color="auto" w:fill="FFFFFF"/>
        <w:spacing w:line="252" w:lineRule="exact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4126F3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в  </w:t>
      </w:r>
      <w:r w:rsidR="004126F3" w:rsidRPr="004126F3">
        <w:rPr>
          <w:rFonts w:ascii="Arial" w:hAnsi="Arial" w:cs="Arial"/>
          <w:b/>
          <w:bCs/>
          <w:sz w:val="20"/>
          <w:szCs w:val="20"/>
        </w:rPr>
        <w:t>администрации</w:t>
      </w:r>
      <w:proofErr w:type="gramEnd"/>
      <w:r w:rsidR="004126F3" w:rsidRPr="004126F3">
        <w:rPr>
          <w:rFonts w:ascii="Arial" w:hAnsi="Arial" w:cs="Arial"/>
          <w:b/>
          <w:bCs/>
          <w:sz w:val="20"/>
          <w:szCs w:val="20"/>
        </w:rPr>
        <w:t xml:space="preserve"> МО «</w:t>
      </w:r>
      <w:proofErr w:type="spellStart"/>
      <w:r w:rsidR="004126F3" w:rsidRPr="004126F3">
        <w:rPr>
          <w:rFonts w:ascii="Arial" w:hAnsi="Arial" w:cs="Arial"/>
          <w:b/>
          <w:bCs/>
          <w:sz w:val="20"/>
          <w:szCs w:val="20"/>
        </w:rPr>
        <w:t>Маниловск</w:t>
      </w:r>
      <w:proofErr w:type="spellEnd"/>
      <w:r w:rsidR="004126F3" w:rsidRPr="004126F3">
        <w:rPr>
          <w:rFonts w:ascii="Arial" w:hAnsi="Arial" w:cs="Arial"/>
          <w:b/>
          <w:bCs/>
          <w:sz w:val="20"/>
          <w:szCs w:val="20"/>
        </w:rPr>
        <w:t>»</w:t>
      </w:r>
    </w:p>
    <w:p w:rsidR="00E9600B" w:rsidRPr="004126F3" w:rsidRDefault="00E9600B" w:rsidP="00E9600B">
      <w:pPr>
        <w:jc w:val="center"/>
        <w:outlineLvl w:val="0"/>
        <w:rPr>
          <w:rFonts w:ascii="Arial" w:hAnsi="Arial" w:cs="Arial"/>
          <w:i/>
          <w:sz w:val="20"/>
          <w:szCs w:val="20"/>
          <w:vertAlign w:val="superscript"/>
        </w:rPr>
      </w:pPr>
      <w:r w:rsidRPr="004126F3">
        <w:rPr>
          <w:rFonts w:ascii="Arial" w:hAnsi="Arial" w:cs="Arial"/>
          <w:i/>
          <w:sz w:val="20"/>
          <w:szCs w:val="20"/>
          <w:vertAlign w:val="superscript"/>
        </w:rPr>
        <w:t xml:space="preserve">       (</w:t>
      </w:r>
      <w:proofErr w:type="gramStart"/>
      <w:r w:rsidRPr="004126F3">
        <w:rPr>
          <w:rFonts w:ascii="Arial" w:hAnsi="Arial" w:cs="Arial"/>
          <w:i/>
          <w:sz w:val="20"/>
          <w:szCs w:val="20"/>
          <w:vertAlign w:val="superscript"/>
        </w:rPr>
        <w:t>наименование</w:t>
      </w:r>
      <w:proofErr w:type="gramEnd"/>
      <w:r w:rsidRPr="004126F3">
        <w:rPr>
          <w:rFonts w:ascii="Arial" w:hAnsi="Arial" w:cs="Arial"/>
          <w:i/>
          <w:sz w:val="20"/>
          <w:szCs w:val="20"/>
          <w:vertAlign w:val="superscript"/>
        </w:rPr>
        <w:t xml:space="preserve"> организации)</w:t>
      </w:r>
    </w:p>
    <w:p w:rsidR="00E9600B" w:rsidRPr="004126F3" w:rsidRDefault="00E9600B" w:rsidP="00E9600B">
      <w:pPr>
        <w:pStyle w:val="ConsPlusNormal"/>
        <w:widowControl/>
        <w:jc w:val="both"/>
        <w:rPr>
          <w:sz w:val="22"/>
          <w:szCs w:val="22"/>
        </w:rPr>
      </w:pPr>
    </w:p>
    <w:p w:rsidR="00E9600B" w:rsidRPr="004126F3" w:rsidRDefault="00E9600B" w:rsidP="00E9600B">
      <w:pPr>
        <w:jc w:val="center"/>
        <w:rPr>
          <w:rFonts w:ascii="Arial" w:hAnsi="Arial" w:cs="Arial"/>
          <w:b/>
          <w:sz w:val="20"/>
          <w:szCs w:val="20"/>
        </w:rPr>
      </w:pPr>
      <w:r w:rsidRPr="004126F3">
        <w:rPr>
          <w:rFonts w:ascii="Arial" w:hAnsi="Arial" w:cs="Arial"/>
          <w:sz w:val="22"/>
          <w:szCs w:val="22"/>
        </w:rPr>
        <w:t xml:space="preserve">                   </w:t>
      </w:r>
      <w:r w:rsidRPr="004126F3">
        <w:rPr>
          <w:rFonts w:ascii="Arial" w:hAnsi="Arial" w:cs="Arial"/>
          <w:b/>
          <w:sz w:val="20"/>
          <w:szCs w:val="20"/>
        </w:rPr>
        <w:t>Календарный план работ по проведению СОУТ (согласно срокам, указанным в договоре)</w:t>
      </w:r>
    </w:p>
    <w:p w:rsidR="00E9600B" w:rsidRPr="004126F3" w:rsidRDefault="00E9600B" w:rsidP="00E9600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671"/>
        <w:gridCol w:w="3381"/>
        <w:gridCol w:w="1468"/>
      </w:tblGrid>
      <w:tr w:rsidR="00E9600B" w:rsidRPr="004126F3" w:rsidTr="004126F3">
        <w:trPr>
          <w:trHeight w:val="702"/>
        </w:trPr>
        <w:tc>
          <w:tcPr>
            <w:tcW w:w="3451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6F3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работ по договору </w:t>
            </w:r>
          </w:p>
        </w:tc>
        <w:tc>
          <w:tcPr>
            <w:tcW w:w="1591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600B" w:rsidRPr="004126F3" w:rsidRDefault="00E9600B" w:rsidP="0097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6F3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453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6F3">
              <w:rPr>
                <w:rFonts w:ascii="Arial" w:hAnsi="Arial" w:cs="Arial"/>
                <w:b/>
                <w:sz w:val="20"/>
                <w:szCs w:val="20"/>
              </w:rPr>
              <w:t xml:space="preserve">Информация, предоставляемая Исполнителем </w:t>
            </w:r>
          </w:p>
        </w:tc>
        <w:tc>
          <w:tcPr>
            <w:tcW w:w="1402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6F3">
              <w:rPr>
                <w:rFonts w:ascii="Arial" w:hAnsi="Arial" w:cs="Arial"/>
                <w:b/>
                <w:sz w:val="20"/>
                <w:szCs w:val="20"/>
              </w:rPr>
              <w:t>Сроки выполнения работ</w:t>
            </w:r>
          </w:p>
        </w:tc>
      </w:tr>
      <w:tr w:rsidR="00E9600B" w:rsidRPr="004126F3" w:rsidTr="004126F3">
        <w:trPr>
          <w:trHeight w:val="1161"/>
        </w:trPr>
        <w:tc>
          <w:tcPr>
            <w:tcW w:w="3451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Сбор информации для проведения СОУТ.</w:t>
            </w:r>
          </w:p>
        </w:tc>
        <w:tc>
          <w:tcPr>
            <w:tcW w:w="1591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26F3">
              <w:rPr>
                <w:rFonts w:ascii="Arial" w:hAnsi="Arial" w:cs="Arial"/>
                <w:i/>
                <w:sz w:val="20"/>
                <w:szCs w:val="20"/>
              </w:rPr>
              <w:t>Работодатель</w:t>
            </w:r>
          </w:p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 xml:space="preserve">- Согласно </w:t>
            </w:r>
            <w:proofErr w:type="gramStart"/>
            <w:r w:rsidRPr="004126F3">
              <w:rPr>
                <w:rFonts w:ascii="Arial" w:hAnsi="Arial" w:cs="Arial"/>
                <w:sz w:val="20"/>
                <w:szCs w:val="20"/>
              </w:rPr>
              <w:t>Договора..</w:t>
            </w:r>
            <w:proofErr w:type="gramEnd"/>
          </w:p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- Заполненный и утвержденный комиссией Перечень рабочих мест, на которых будет проводиться специальная оценка условий труда</w:t>
            </w:r>
          </w:p>
        </w:tc>
        <w:tc>
          <w:tcPr>
            <w:tcW w:w="1402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5 р. д</w:t>
            </w:r>
          </w:p>
        </w:tc>
      </w:tr>
      <w:tr w:rsidR="00E9600B" w:rsidRPr="004126F3" w:rsidTr="004126F3">
        <w:trPr>
          <w:trHeight w:val="1864"/>
        </w:trPr>
        <w:tc>
          <w:tcPr>
            <w:tcW w:w="3451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Изучение документов предоставленных организацией Заказчика для целей проведения СОУТ.</w:t>
            </w:r>
          </w:p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Идентификация потенциально вредных и (или) опасных факторов производственной среды и трудового процесса.</w:t>
            </w:r>
          </w:p>
        </w:tc>
        <w:tc>
          <w:tcPr>
            <w:tcW w:w="1591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26F3">
              <w:rPr>
                <w:rFonts w:ascii="Arial" w:hAnsi="Arial" w:cs="Arial"/>
                <w:i/>
                <w:sz w:val="20"/>
                <w:szCs w:val="20"/>
              </w:rPr>
              <w:t>Организация, проводящая СОУТ</w:t>
            </w:r>
          </w:p>
          <w:p w:rsidR="00E9600B" w:rsidRPr="004126F3" w:rsidRDefault="00E9600B" w:rsidP="0097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</w:rPr>
              <w:t xml:space="preserve">- </w:t>
            </w:r>
            <w:r w:rsidRPr="004126F3">
              <w:rPr>
                <w:rFonts w:ascii="Arial" w:hAnsi="Arial" w:cs="Arial"/>
                <w:sz w:val="20"/>
                <w:szCs w:val="20"/>
              </w:rPr>
              <w:t>Идентификация потенциально вредных и (или) опасных производственных факторов на рабочих местах (</w:t>
            </w:r>
            <w:proofErr w:type="gramStart"/>
            <w:r w:rsidRPr="004126F3">
              <w:rPr>
                <w:rFonts w:ascii="Arial" w:hAnsi="Arial" w:cs="Arial"/>
                <w:sz w:val="20"/>
                <w:szCs w:val="20"/>
              </w:rPr>
              <w:t>утвержденная  комиссией</w:t>
            </w:r>
            <w:proofErr w:type="gramEnd"/>
            <w:r w:rsidRPr="004126F3">
              <w:rPr>
                <w:rFonts w:ascii="Arial" w:hAnsi="Arial" w:cs="Arial"/>
                <w:sz w:val="20"/>
                <w:szCs w:val="20"/>
              </w:rPr>
              <w:t xml:space="preserve"> работодателя)</w:t>
            </w:r>
          </w:p>
        </w:tc>
        <w:tc>
          <w:tcPr>
            <w:tcW w:w="1402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3р. д</w:t>
            </w:r>
          </w:p>
        </w:tc>
      </w:tr>
      <w:tr w:rsidR="00E9600B" w:rsidRPr="004126F3" w:rsidTr="004126F3">
        <w:trPr>
          <w:trHeight w:val="516"/>
        </w:trPr>
        <w:tc>
          <w:tcPr>
            <w:tcW w:w="3451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2"/>
              </w:rPr>
              <w:t xml:space="preserve">Исследования (испытания), измерения, оценка потенциально вредных и (или) опасных производственных факторов. </w:t>
            </w:r>
          </w:p>
        </w:tc>
        <w:tc>
          <w:tcPr>
            <w:tcW w:w="1591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26F3">
              <w:rPr>
                <w:rFonts w:ascii="Arial" w:hAnsi="Arial" w:cs="Arial"/>
                <w:i/>
                <w:sz w:val="20"/>
                <w:szCs w:val="20"/>
              </w:rPr>
              <w:t>Организация, проводящая СОУТ</w:t>
            </w:r>
          </w:p>
          <w:p w:rsidR="00E9600B" w:rsidRPr="004126F3" w:rsidRDefault="00E9600B" w:rsidP="0097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</w:tcPr>
          <w:p w:rsidR="00E9600B" w:rsidRPr="004126F3" w:rsidRDefault="00E9600B" w:rsidP="00972C46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b w:val="0"/>
                <w:sz w:val="20"/>
              </w:rPr>
              <w:t xml:space="preserve">Протоколы проведения исследований (испытаний) и измерений ОПФ  </w:t>
            </w:r>
          </w:p>
        </w:tc>
        <w:tc>
          <w:tcPr>
            <w:tcW w:w="1402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10 р. д</w:t>
            </w:r>
          </w:p>
        </w:tc>
      </w:tr>
      <w:tr w:rsidR="00E9600B" w:rsidRPr="004126F3" w:rsidTr="004126F3">
        <w:trPr>
          <w:trHeight w:val="1879"/>
        </w:trPr>
        <w:tc>
          <w:tcPr>
            <w:tcW w:w="3451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2"/>
              </w:rPr>
              <w:t>Отнесение условий труда на рабочих местах к классам (подклассам) условий труда по степени вредности или опасности по результатам проведения исследований (испытаний) и измерений вредных и (или) опасных производственных факторов.</w:t>
            </w:r>
          </w:p>
        </w:tc>
        <w:tc>
          <w:tcPr>
            <w:tcW w:w="1591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26F3">
              <w:rPr>
                <w:rFonts w:ascii="Arial" w:hAnsi="Arial" w:cs="Arial"/>
                <w:i/>
                <w:sz w:val="20"/>
                <w:szCs w:val="20"/>
              </w:rPr>
              <w:t>Организация, проводящая СОУТ</w:t>
            </w:r>
          </w:p>
        </w:tc>
        <w:tc>
          <w:tcPr>
            <w:tcW w:w="3453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Карты СОУТ</w:t>
            </w:r>
          </w:p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10 р. д</w:t>
            </w:r>
          </w:p>
        </w:tc>
      </w:tr>
      <w:tr w:rsidR="00E9600B" w:rsidRPr="004126F3" w:rsidTr="004126F3">
        <w:trPr>
          <w:trHeight w:val="687"/>
        </w:trPr>
        <w:tc>
          <w:tcPr>
            <w:tcW w:w="3451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2"/>
              </w:rPr>
              <w:t>Оформление результатов проведения специальной оценки условий труда.</w:t>
            </w:r>
          </w:p>
        </w:tc>
        <w:tc>
          <w:tcPr>
            <w:tcW w:w="1591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26F3">
              <w:rPr>
                <w:rFonts w:ascii="Arial" w:hAnsi="Arial" w:cs="Arial"/>
                <w:i/>
                <w:sz w:val="20"/>
                <w:szCs w:val="20"/>
              </w:rPr>
              <w:t>Организация, проводящая СОУТ</w:t>
            </w:r>
          </w:p>
        </w:tc>
        <w:tc>
          <w:tcPr>
            <w:tcW w:w="3453" w:type="dxa"/>
          </w:tcPr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00B" w:rsidRPr="004126F3" w:rsidRDefault="00E9600B" w:rsidP="00972C46">
            <w:pPr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Отчет о проведении СОУТ</w:t>
            </w:r>
          </w:p>
        </w:tc>
        <w:tc>
          <w:tcPr>
            <w:tcW w:w="1402" w:type="dxa"/>
          </w:tcPr>
          <w:p w:rsidR="00E9600B" w:rsidRPr="004126F3" w:rsidRDefault="00E9600B" w:rsidP="0097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6F3">
              <w:rPr>
                <w:rFonts w:ascii="Arial" w:hAnsi="Arial" w:cs="Arial"/>
                <w:sz w:val="20"/>
                <w:szCs w:val="20"/>
              </w:rPr>
              <w:t>10 р. н</w:t>
            </w:r>
          </w:p>
        </w:tc>
      </w:tr>
    </w:tbl>
    <w:p w:rsidR="00E9600B" w:rsidRPr="004126F3" w:rsidRDefault="00E9600B" w:rsidP="00E9600B">
      <w:pPr>
        <w:pStyle w:val="a6"/>
        <w:rPr>
          <w:rFonts w:ascii="Arial" w:hAnsi="Arial" w:cs="Arial"/>
        </w:rPr>
        <w:sectPr w:rsidR="00E9600B" w:rsidRPr="004126F3" w:rsidSect="009A0DA0">
          <w:pgSz w:w="11909" w:h="16838" w:code="9"/>
          <w:pgMar w:top="567" w:right="852" w:bottom="567" w:left="1701" w:header="0" w:footer="6" w:gutter="0"/>
          <w:cols w:space="720"/>
          <w:noEndnote/>
          <w:docGrid w:linePitch="360"/>
        </w:sectPr>
      </w:pPr>
    </w:p>
    <w:p w:rsidR="00096333" w:rsidRPr="00E9600B" w:rsidRDefault="00096333" w:rsidP="004126F3">
      <w:pPr>
        <w:rPr>
          <w:rFonts w:ascii="Arial" w:hAnsi="Arial" w:cs="Arial"/>
        </w:rPr>
      </w:pPr>
      <w:bookmarkStart w:id="8" w:name="_GoBack"/>
      <w:bookmarkEnd w:id="8"/>
    </w:p>
    <w:sectPr w:rsidR="00096333" w:rsidRPr="00E9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EF"/>
    <w:rsid w:val="000178EF"/>
    <w:rsid w:val="000927E2"/>
    <w:rsid w:val="00096333"/>
    <w:rsid w:val="004126F3"/>
    <w:rsid w:val="00623997"/>
    <w:rsid w:val="006C4335"/>
    <w:rsid w:val="00A66F41"/>
    <w:rsid w:val="00B0409A"/>
    <w:rsid w:val="00DF1455"/>
    <w:rsid w:val="00E9600B"/>
    <w:rsid w:val="00F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D3B61-0F11-40E3-825C-0841DC8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97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E9600B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99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623997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_"/>
    <w:link w:val="2"/>
    <w:uiPriority w:val="99"/>
    <w:locked/>
    <w:rsid w:val="0062399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623997"/>
    <w:pPr>
      <w:widowControl w:val="0"/>
      <w:shd w:val="clear" w:color="auto" w:fill="FFFFFF"/>
      <w:suppressAutoHyphens w:val="0"/>
      <w:spacing w:line="313" w:lineRule="exact"/>
      <w:jc w:val="both"/>
    </w:pPr>
    <w:rPr>
      <w:rFonts w:asciiTheme="minorHAnsi" w:eastAsiaTheme="minorHAnsi" w:hAnsiTheme="minorHAnsi" w:cstheme="minorBidi"/>
      <w:kern w:val="0"/>
      <w:sz w:val="25"/>
      <w:szCs w:val="25"/>
      <w:lang w:eastAsia="en-US" w:bidi="ar-SA"/>
    </w:rPr>
  </w:style>
  <w:style w:type="paragraph" w:styleId="a6">
    <w:name w:val="No Spacing"/>
    <w:uiPriority w:val="1"/>
    <w:qFormat/>
    <w:rsid w:val="00DF1455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927E2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7E2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a9">
    <w:name w:val="Hyperlink"/>
    <w:rsid w:val="00E9600B"/>
    <w:rPr>
      <w:color w:val="0000FF"/>
      <w:u w:val="single"/>
    </w:rPr>
  </w:style>
  <w:style w:type="character" w:customStyle="1" w:styleId="blk">
    <w:name w:val="blk"/>
    <w:basedOn w:val="a0"/>
    <w:rsid w:val="00E9600B"/>
  </w:style>
  <w:style w:type="character" w:customStyle="1" w:styleId="10">
    <w:name w:val="Заголовок 1 Знак"/>
    <w:basedOn w:val="a0"/>
    <w:link w:val="1"/>
    <w:rsid w:val="00E96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96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6555/" TargetMode="External"/><Relationship Id="rId5" Type="http://schemas.openxmlformats.org/officeDocument/2006/relationships/hyperlink" Target="http://www.consultant.ru/document/cons_doc_LAW_156555/72fe98c5b3a500971ee046cf230985828d6cbe50/" TargetMode="External"/><Relationship Id="rId4" Type="http://schemas.openxmlformats.org/officeDocument/2006/relationships/hyperlink" Target="http://base.consultant.ru/cons/cgi/online.cgi?req=doc;base=LAW;n=156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2024-01-10T08:25:00Z</cp:lastPrinted>
  <dcterms:created xsi:type="dcterms:W3CDTF">2023-12-22T04:33:00Z</dcterms:created>
  <dcterms:modified xsi:type="dcterms:W3CDTF">2024-01-10T08:25:00Z</dcterms:modified>
</cp:coreProperties>
</file>