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</w:pPr>
      <w:r>
        <w:rPr>
          <w:rFonts w:ascii="Times New Roman" w:hAnsi="Times New Roman" w:cs="Times New Roman"/>
          <w:sz w:val="48"/>
          <w:szCs w:val="48"/>
        </w:rPr>
        <w:t xml:space="preserve">И Н Ф О Р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208E" w:rsidRPr="00A5208E" w:rsidRDefault="00A5208E" w:rsidP="00A5208E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5208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 01.05.2021 введена административная ответственность за принудительную высадку из автобуса, трамвая или троллейбуса несовершеннолетнего, следующего без сопровождения взрослых</w:t>
      </w:r>
    </w:p>
    <w:p w:rsidR="00A5208E" w:rsidRPr="00A5208E" w:rsidRDefault="00A5208E" w:rsidP="00A5208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5208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A5208E" w:rsidRPr="00A5208E" w:rsidRDefault="00A5208E" w:rsidP="00A52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20.04.2021 № 98-ФЗ внесены изменения в статью 11.33 Кодекса Российской Федерации об административных правонарушениях.</w:t>
      </w:r>
    </w:p>
    <w:p w:rsidR="00A5208E" w:rsidRPr="00A5208E" w:rsidRDefault="00A5208E" w:rsidP="00A52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 закона </w:t>
      </w:r>
      <w:r w:rsidRPr="00A52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дополнена пунктом 2.1, согласно которой установлена ответственность водителя или должностного лица в случае принудительной высадки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и если эти действия не содержат признаков уголовно наказуемого деяния.</w:t>
      </w:r>
    </w:p>
    <w:p w:rsidR="00A5208E" w:rsidRDefault="00A5208E" w:rsidP="00A52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водителя может быть наложен штраф в размере пяти тысяч рублей, а на должностных лиц - от двадцати тысяч до тридцати тысяч рублей.</w:t>
      </w:r>
    </w:p>
    <w:p w:rsidR="00A5208E" w:rsidRPr="00A5208E" w:rsidRDefault="00A5208E" w:rsidP="00A52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3625" w:rsidRDefault="001A3625" w:rsidP="00A61BC3">
      <w:pPr>
        <w:jc w:val="center"/>
        <w:rPr>
          <w:noProof/>
          <w:lang w:eastAsia="ru-RU"/>
        </w:rPr>
      </w:pPr>
    </w:p>
    <w:p w:rsidR="00A61BC3" w:rsidRPr="006F1454" w:rsidRDefault="00A61BC3" w:rsidP="00A61BC3">
      <w:pPr>
        <w:jc w:val="center"/>
      </w:pPr>
      <w:r>
        <w:rPr>
          <w:noProof/>
          <w:lang w:eastAsia="ru-RU"/>
        </w:rPr>
        <w:t>24.05.2021</w:t>
      </w:r>
      <w:bookmarkStart w:id="0" w:name="_GoBack"/>
      <w:bookmarkEnd w:id="0"/>
    </w:p>
    <w:sectPr w:rsidR="00A61BC3" w:rsidRPr="006F1454" w:rsidSect="001A362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1805"/>
    <w:rsid w:val="0009021E"/>
    <w:rsid w:val="000C1929"/>
    <w:rsid w:val="0017622D"/>
    <w:rsid w:val="001A3625"/>
    <w:rsid w:val="00234D7C"/>
    <w:rsid w:val="00391B4A"/>
    <w:rsid w:val="00464797"/>
    <w:rsid w:val="00561805"/>
    <w:rsid w:val="006A367F"/>
    <w:rsid w:val="006F1454"/>
    <w:rsid w:val="0075202C"/>
    <w:rsid w:val="00771CF4"/>
    <w:rsid w:val="0085473E"/>
    <w:rsid w:val="00A5208E"/>
    <w:rsid w:val="00A61BC3"/>
    <w:rsid w:val="00D143C7"/>
    <w:rsid w:val="00E82E7B"/>
    <w:rsid w:val="00E948E6"/>
    <w:rsid w:val="00F73E8A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3E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F7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Виктория</cp:lastModifiedBy>
  <cp:revision>18</cp:revision>
  <dcterms:created xsi:type="dcterms:W3CDTF">2021-04-19T13:59:00Z</dcterms:created>
  <dcterms:modified xsi:type="dcterms:W3CDTF">2021-05-25T05:41:00Z</dcterms:modified>
</cp:coreProperties>
</file>